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415A50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415A50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3D1925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E47E1A" w:rsidRPr="00DE2A81" w:rsidRDefault="00276466" w:rsidP="00B80EA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>О внесении изменений в</w:t>
      </w:r>
      <w:r w:rsidR="00E47E1A">
        <w:rPr>
          <w:b/>
          <w:bCs/>
          <w:color w:val="000000"/>
          <w:spacing w:val="4"/>
          <w:sz w:val="28"/>
          <w:szCs w:val="28"/>
        </w:rPr>
        <w:t xml:space="preserve"> </w:t>
      </w:r>
      <w:r w:rsidR="00005F89">
        <w:rPr>
          <w:b/>
          <w:bCs/>
          <w:color w:val="000000"/>
          <w:spacing w:val="4"/>
          <w:sz w:val="28"/>
          <w:szCs w:val="28"/>
        </w:rPr>
        <w:t xml:space="preserve">решение Собрания представителей города Кузнецка от 29.08.2019 № </w:t>
      </w:r>
      <w:r w:rsidR="00005F89" w:rsidRPr="00276466">
        <w:rPr>
          <w:b/>
          <w:bCs/>
          <w:color w:val="000000"/>
          <w:spacing w:val="4"/>
          <w:sz w:val="28"/>
          <w:szCs w:val="28"/>
        </w:rPr>
        <w:t>44-73/6</w:t>
      </w:r>
      <w:r w:rsidR="00005F89">
        <w:rPr>
          <w:b/>
          <w:bCs/>
          <w:color w:val="000000"/>
          <w:spacing w:val="4"/>
          <w:sz w:val="28"/>
          <w:szCs w:val="28"/>
        </w:rPr>
        <w:t xml:space="preserve"> «</w:t>
      </w:r>
      <w:r w:rsidR="00005F89" w:rsidRPr="00005F89">
        <w:rPr>
          <w:b/>
          <w:bCs/>
          <w:color w:val="000000"/>
          <w:spacing w:val="4"/>
          <w:sz w:val="28"/>
          <w:szCs w:val="28"/>
        </w:rPr>
        <w:t>Об утверждении Положения о денежном содержании Главы города Кузнецка, муниципальных служащих города Кузнецка, председателя и аудиторов контрольно-счетной палаты города Кузнецка</w:t>
      </w:r>
      <w:r w:rsidR="00005F89">
        <w:rPr>
          <w:b/>
          <w:bCs/>
          <w:color w:val="000000"/>
          <w:spacing w:val="4"/>
          <w:sz w:val="28"/>
          <w:szCs w:val="28"/>
        </w:rPr>
        <w:t>»</w:t>
      </w:r>
    </w:p>
    <w:p w:rsidR="00E47E1A" w:rsidRPr="00DE2A81" w:rsidRDefault="00E47E1A" w:rsidP="00415A50">
      <w:pPr>
        <w:widowControl w:val="0"/>
        <w:jc w:val="both"/>
        <w:rPr>
          <w:sz w:val="28"/>
          <w:szCs w:val="28"/>
        </w:rPr>
      </w:pPr>
    </w:p>
    <w:p w:rsidR="003D1925" w:rsidRDefault="003D1925" w:rsidP="00995921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Принято Собранием представителей города Кузнецка</w:t>
      </w:r>
      <w:r w:rsidR="00995921">
        <w:rPr>
          <w:sz w:val="28"/>
          <w:szCs w:val="28"/>
        </w:rPr>
        <w:t>_______2025 года</w:t>
      </w:r>
    </w:p>
    <w:p w:rsidR="00322927" w:rsidRDefault="00322927" w:rsidP="00322927">
      <w:pPr>
        <w:widowControl w:val="0"/>
        <w:jc w:val="center"/>
        <w:rPr>
          <w:sz w:val="28"/>
          <w:szCs w:val="28"/>
        </w:rPr>
      </w:pPr>
    </w:p>
    <w:p w:rsidR="00FF6BF3" w:rsidRPr="003D2A48" w:rsidRDefault="00E47E1A" w:rsidP="004472A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22 Федерального закона от 02.03.2007 № 25-ФЗ «О муниципальной службе в Российской Федерации», </w:t>
      </w:r>
      <w:r w:rsidR="005578C4" w:rsidRPr="005578C4">
        <w:rPr>
          <w:sz w:val="28"/>
          <w:szCs w:val="28"/>
        </w:rPr>
        <w:t>статьей 12 Закона Пензенской области от 24.04.2024 № 4208-ЗПО «О муниципальной службе в Пензенской области»</w:t>
      </w:r>
      <w:r w:rsidR="00D36082">
        <w:rPr>
          <w:sz w:val="28"/>
          <w:szCs w:val="28"/>
        </w:rPr>
        <w:t>,</w:t>
      </w:r>
      <w:r w:rsidR="001C2D6F">
        <w:rPr>
          <w:sz w:val="28"/>
          <w:szCs w:val="28"/>
        </w:rPr>
        <w:t xml:space="preserve"> </w:t>
      </w:r>
      <w:r w:rsidR="00FF6BF3" w:rsidRPr="003D2A48">
        <w:rPr>
          <w:bCs/>
          <w:sz w:val="28"/>
          <w:szCs w:val="28"/>
        </w:rPr>
        <w:t xml:space="preserve">руководствуясь </w:t>
      </w:r>
      <w:hyperlink r:id="rId9" w:history="1">
        <w:r w:rsidR="00FF6BF3" w:rsidRPr="003D2A48">
          <w:rPr>
            <w:bCs/>
            <w:sz w:val="28"/>
            <w:szCs w:val="28"/>
          </w:rPr>
          <w:t>ст. 21</w:t>
        </w:r>
      </w:hyperlink>
      <w:r w:rsidR="00FF6BF3" w:rsidRPr="003D2A48">
        <w:rPr>
          <w:bCs/>
          <w:sz w:val="28"/>
          <w:szCs w:val="28"/>
        </w:rPr>
        <w:t xml:space="preserve"> Устава города Кузнецка Пензенской области</w:t>
      </w:r>
      <w:r w:rsidR="00FF6BF3" w:rsidRPr="003D2A48">
        <w:rPr>
          <w:sz w:val="28"/>
          <w:szCs w:val="28"/>
        </w:rPr>
        <w:t>,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E47E1A" w:rsidRPr="00A0029C" w:rsidRDefault="00E47E1A" w:rsidP="00415A50">
      <w:pPr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F27A20" w:rsidRDefault="00550A86" w:rsidP="00F27A20">
      <w:pPr>
        <w:ind w:firstLine="851"/>
        <w:jc w:val="both"/>
        <w:rPr>
          <w:sz w:val="28"/>
          <w:szCs w:val="28"/>
        </w:rPr>
      </w:pPr>
      <w:r w:rsidRPr="00550A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276466" w:rsidRPr="00550A86">
        <w:rPr>
          <w:sz w:val="28"/>
          <w:szCs w:val="28"/>
        </w:rPr>
        <w:t xml:space="preserve">Внести в </w:t>
      </w:r>
      <w:r w:rsidR="00005F89" w:rsidRPr="00005F89">
        <w:rPr>
          <w:sz w:val="28"/>
          <w:szCs w:val="28"/>
        </w:rPr>
        <w:t>решение Собрания представителей города Кузнецка от 29.08.2019 № 44-73/6 «Об утверждении Положения о денежном содержании Главы города Кузнецка, муниципальных служащих города Кузнецка, председателя и аудиторов контрольно-счетной палаты города Кузнецка»</w:t>
      </w:r>
      <w:r w:rsidR="00005F89">
        <w:rPr>
          <w:sz w:val="28"/>
          <w:szCs w:val="28"/>
        </w:rPr>
        <w:t xml:space="preserve"> (далее –решение) следующие изменения</w:t>
      </w:r>
      <w:r w:rsidRPr="00550A86">
        <w:rPr>
          <w:sz w:val="28"/>
          <w:szCs w:val="28"/>
        </w:rPr>
        <w:t>:</w:t>
      </w:r>
    </w:p>
    <w:p w:rsidR="00F27A20" w:rsidRDefault="005578C4" w:rsidP="00F27A2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F27A20">
        <w:rPr>
          <w:sz w:val="28"/>
          <w:szCs w:val="28"/>
        </w:rPr>
        <w:t xml:space="preserve">Приложение № 1 к Положению </w:t>
      </w:r>
      <w:r w:rsidR="00F27A20" w:rsidRPr="00005F89">
        <w:rPr>
          <w:sz w:val="28"/>
          <w:szCs w:val="28"/>
        </w:rPr>
        <w:t>о денежном содержании Главы города Кузнецка, муниципальных служащих города Кузнецка, председателя и аудиторов контрольно-счетной палаты города Кузнецка</w:t>
      </w:r>
      <w:r w:rsidR="00F27A20">
        <w:rPr>
          <w:sz w:val="28"/>
          <w:szCs w:val="28"/>
        </w:rPr>
        <w:t xml:space="preserve"> изложить в следующей редакции:</w:t>
      </w:r>
    </w:p>
    <w:p w:rsidR="00596299" w:rsidRDefault="00596299" w:rsidP="00161AA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«РАЗМЕРЫ</w:t>
      </w:r>
    </w:p>
    <w:p w:rsidR="00596299" w:rsidRDefault="00596299" w:rsidP="00161AA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ДОЛЖНОСТНЫХ ОКЛАДОВ ГЛАВЫ ГОРОДА КУЗНЕЦКА,</w:t>
      </w:r>
    </w:p>
    <w:p w:rsidR="00596299" w:rsidRDefault="00596299" w:rsidP="00161AA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МУНИЦИПАЛЬНЫХ СЛУЖАЩИХ, ПРЕДСЕДАТЕЛЯ И АУДИТОРОВ</w:t>
      </w:r>
    </w:p>
    <w:p w:rsidR="00596299" w:rsidRDefault="00596299" w:rsidP="00161AA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КОНТРОЛЬНО-СЧЕТНОЙ ПАЛАТЫ ГОРОДА КУЗНЕЦКА</w:t>
      </w:r>
    </w:p>
    <w:p w:rsidR="005578C4" w:rsidRDefault="005578C4" w:rsidP="0032292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33"/>
        <w:gridCol w:w="2211"/>
      </w:tblGrid>
      <w:tr w:rsidR="005578C4" w:rsidRPr="00420930" w:rsidTr="00995921"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должностей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 должностного оклада в месяц</w:t>
            </w:r>
          </w:p>
          <w:p w:rsidR="005578C4" w:rsidRDefault="005578C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 рублях)</w:t>
            </w:r>
          </w:p>
        </w:tc>
      </w:tr>
      <w:tr w:rsidR="005578C4" w:rsidTr="00995921"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Глава города Кузнецка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29731</w:t>
            </w:r>
          </w:p>
        </w:tc>
      </w:tr>
      <w:tr w:rsidR="005578C4" w:rsidTr="00995921"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главы администрации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18437</w:t>
            </w:r>
          </w:p>
        </w:tc>
      </w:tr>
      <w:tr w:rsidR="005578C4" w:rsidTr="00995921"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16545</w:t>
            </w:r>
          </w:p>
        </w:tc>
      </w:tr>
      <w:tr w:rsidR="005578C4" w:rsidTr="00995921"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контрольно-счетной палаты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16545</w:t>
            </w:r>
          </w:p>
        </w:tc>
      </w:tr>
      <w:tr w:rsidR="005578C4" w:rsidTr="00995921"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иного органа местного самоуправления, отраслевого (функционального) органа администрации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15069</w:t>
            </w:r>
          </w:p>
        </w:tc>
      </w:tr>
      <w:tr w:rsidR="005578C4" w:rsidTr="00995921"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администрации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14451</w:t>
            </w:r>
          </w:p>
        </w:tc>
      </w:tr>
      <w:tr w:rsidR="005578C4" w:rsidTr="00995921"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 отдела администрации, руководителя иного органа местного самоуправления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12956</w:t>
            </w:r>
          </w:p>
        </w:tc>
      </w:tr>
      <w:tr w:rsidR="005578C4" w:rsidTr="00995921"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иного органа местного самоуправления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11466</w:t>
            </w:r>
          </w:p>
        </w:tc>
      </w:tr>
      <w:tr w:rsidR="005578C4" w:rsidTr="00995921"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 w:rsidP="00B227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 сектором администрации</w:t>
            </w:r>
            <w:r w:rsidR="0079094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10468</w:t>
            </w:r>
          </w:p>
        </w:tc>
      </w:tr>
      <w:tr w:rsidR="005578C4" w:rsidTr="00995921"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 w:rsidP="0079094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отдела иного органа местного самоуправления, </w:t>
            </w:r>
            <w:r w:rsidR="00B2279A">
              <w:rPr>
                <w:sz w:val="28"/>
                <w:szCs w:val="28"/>
              </w:rPr>
              <w:t xml:space="preserve">заведующий сектором иного органа местного самоуправления, </w:t>
            </w:r>
            <w:r>
              <w:rPr>
                <w:sz w:val="28"/>
                <w:szCs w:val="28"/>
              </w:rPr>
              <w:t>аудитор контрольно-счетной палаты города Кузнецка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10468</w:t>
            </w:r>
          </w:p>
        </w:tc>
      </w:tr>
      <w:tr w:rsidR="00EC3EEC" w:rsidTr="00995921"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EC" w:rsidRPr="00EC3EEC" w:rsidRDefault="00EC3EEC" w:rsidP="005E35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C3EEC">
              <w:rPr>
                <w:sz w:val="28"/>
                <w:szCs w:val="28"/>
              </w:rPr>
              <w:t>Советник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EC" w:rsidRPr="00EC3EEC" w:rsidRDefault="00F27A20" w:rsidP="005E35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9771</w:t>
            </w:r>
          </w:p>
        </w:tc>
      </w:tr>
      <w:tr w:rsidR="00EC3EEC" w:rsidTr="00995921"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EC" w:rsidRPr="00EC3EEC" w:rsidRDefault="00EC3EEC" w:rsidP="005E3583">
            <w:pPr>
              <w:jc w:val="both"/>
              <w:rPr>
                <w:sz w:val="28"/>
                <w:szCs w:val="28"/>
              </w:rPr>
            </w:pPr>
            <w:r w:rsidRPr="00EC3EEC">
              <w:rPr>
                <w:sz w:val="28"/>
                <w:szCs w:val="28"/>
              </w:rPr>
              <w:t xml:space="preserve">Консультант 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EC" w:rsidRPr="00EC3EEC" w:rsidRDefault="00F27A20" w:rsidP="005E35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9608</w:t>
            </w:r>
          </w:p>
        </w:tc>
      </w:tr>
      <w:tr w:rsidR="005578C4" w:rsidTr="00995921"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администрации, иного органа местного самоуправления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8475</w:t>
            </w:r>
          </w:p>
        </w:tc>
      </w:tr>
      <w:tr w:rsidR="005578C4" w:rsidTr="00995921"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администрации, иного органа местного самоуправления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7479</w:t>
            </w:r>
          </w:p>
        </w:tc>
      </w:tr>
      <w:tr w:rsidR="005578C4" w:rsidTr="00995921"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1 категории администрации, иного органа местного самоуправления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6486</w:t>
            </w:r>
          </w:p>
        </w:tc>
      </w:tr>
      <w:tr w:rsidR="005578C4" w:rsidTr="00995921"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2 категории администрации, иного органа местного самоуправления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5487</w:t>
            </w:r>
          </w:p>
        </w:tc>
      </w:tr>
      <w:tr w:rsidR="005578C4" w:rsidTr="00995921"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администрации, иного органа местного самоуправления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4492</w:t>
            </w:r>
          </w:p>
        </w:tc>
      </w:tr>
    </w:tbl>
    <w:p w:rsidR="003D493A" w:rsidRDefault="003D493A" w:rsidP="003D493A">
      <w:pPr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»;</w:t>
      </w:r>
    </w:p>
    <w:p w:rsidR="00F27A20" w:rsidRDefault="00F27A20" w:rsidP="00F27A2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Приложение № 2 к Положению </w:t>
      </w:r>
      <w:r w:rsidRPr="00005F89">
        <w:rPr>
          <w:sz w:val="28"/>
          <w:szCs w:val="28"/>
        </w:rPr>
        <w:t>о денежном содержании Главы города Кузнецка, муниципальных служащих города Кузнецка, председателя и аудиторов контрольно-счетной палаты города Кузнецка</w:t>
      </w:r>
      <w:r>
        <w:rPr>
          <w:sz w:val="28"/>
          <w:szCs w:val="28"/>
        </w:rPr>
        <w:t xml:space="preserve"> изложить в следующей редакции:</w:t>
      </w:r>
    </w:p>
    <w:p w:rsidR="00F27A20" w:rsidRPr="00F27A20" w:rsidRDefault="00F27A20" w:rsidP="00F27A2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Pr="00F27A20">
        <w:rPr>
          <w:b/>
          <w:bCs/>
          <w:sz w:val="28"/>
          <w:szCs w:val="28"/>
        </w:rPr>
        <w:t>РАЗМЕРЫ</w:t>
      </w:r>
    </w:p>
    <w:p w:rsidR="00F27A20" w:rsidRPr="00F27A20" w:rsidRDefault="00F27A20" w:rsidP="00F27A2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27A20">
        <w:rPr>
          <w:b/>
          <w:bCs/>
          <w:sz w:val="28"/>
          <w:szCs w:val="28"/>
        </w:rPr>
        <w:t>ЕЖЕМЕСЯЧНЫХ ДОПЛАТ К ДОЛЖНОСТНОМУ ОКЛАДУ ЗА КЛАССНЫЙ ЧИН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65"/>
        <w:gridCol w:w="1134"/>
        <w:gridCol w:w="1361"/>
        <w:gridCol w:w="1531"/>
      </w:tblGrid>
      <w:tr w:rsidR="00F27A20" w:rsidRPr="00F27A20" w:rsidTr="00420930">
        <w:tc>
          <w:tcPr>
            <w:tcW w:w="5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27A20">
              <w:rPr>
                <w:sz w:val="28"/>
                <w:szCs w:val="28"/>
              </w:rPr>
              <w:lastRenderedPageBreak/>
              <w:t>Классные чины</w:t>
            </w:r>
          </w:p>
        </w:tc>
        <w:tc>
          <w:tcPr>
            <w:tcW w:w="4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27A20">
              <w:rPr>
                <w:sz w:val="28"/>
                <w:szCs w:val="28"/>
              </w:rPr>
              <w:t>Размер доплаты (в рублях) за классный чин</w:t>
            </w:r>
          </w:p>
        </w:tc>
      </w:tr>
      <w:tr w:rsidR="00F27A20" w:rsidRPr="00F27A20" w:rsidTr="00420930">
        <w:tc>
          <w:tcPr>
            <w:tcW w:w="5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161AA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27A20">
              <w:rPr>
                <w:sz w:val="28"/>
                <w:szCs w:val="28"/>
              </w:rPr>
              <w:t>1 класс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161AA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27A20">
              <w:rPr>
                <w:sz w:val="28"/>
                <w:szCs w:val="28"/>
              </w:rPr>
              <w:t>2 класс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161AA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27A20">
              <w:rPr>
                <w:sz w:val="28"/>
                <w:szCs w:val="28"/>
              </w:rPr>
              <w:t>3 класс</w:t>
            </w:r>
          </w:p>
        </w:tc>
      </w:tr>
      <w:tr w:rsidR="00F27A20" w:rsidRPr="00F27A20" w:rsidTr="00420930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27A20">
              <w:rPr>
                <w:sz w:val="28"/>
                <w:szCs w:val="28"/>
              </w:rPr>
              <w:t>Действительный муниципальный советник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8768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5901</w:t>
            </w:r>
          </w:p>
        </w:tc>
      </w:tr>
      <w:tr w:rsidR="00F27A20" w:rsidRPr="00F27A20" w:rsidTr="00420930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27A20">
              <w:rPr>
                <w:sz w:val="28"/>
                <w:szCs w:val="28"/>
              </w:rPr>
              <w:t>Муниципальный советник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5266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4645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4202</w:t>
            </w:r>
          </w:p>
        </w:tc>
      </w:tr>
      <w:tr w:rsidR="00F27A20" w:rsidRPr="00F27A20" w:rsidTr="00420930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27A20">
              <w:rPr>
                <w:sz w:val="28"/>
                <w:szCs w:val="28"/>
              </w:rPr>
              <w:t>Советник муниципальной службы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3372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3166</w:t>
            </w:r>
          </w:p>
        </w:tc>
      </w:tr>
      <w:tr w:rsidR="00F27A20" w:rsidRPr="00F27A20" w:rsidTr="00420930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27A20">
              <w:rPr>
                <w:sz w:val="28"/>
                <w:szCs w:val="28"/>
              </w:rPr>
              <w:t>Референт муниципальной службы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2436</w:t>
            </w:r>
          </w:p>
        </w:tc>
      </w:tr>
      <w:tr w:rsidR="00F27A20" w:rsidRPr="00F27A20" w:rsidTr="00420930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27A20">
              <w:rPr>
                <w:sz w:val="28"/>
                <w:szCs w:val="28"/>
              </w:rPr>
              <w:t>Секретарь муниципальной службы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2335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27A2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891</w:t>
            </w:r>
          </w:p>
        </w:tc>
      </w:tr>
    </w:tbl>
    <w:p w:rsidR="005578C4" w:rsidRDefault="00F27A20" w:rsidP="00F27A20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420930" w:rsidRDefault="00420930" w:rsidP="00420930">
      <w:pPr>
        <w:tabs>
          <w:tab w:val="left" w:pos="113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2.Опубликовать настоящее решение в Вестнике Собрания представителей города Кузнецка. </w:t>
      </w:r>
    </w:p>
    <w:p w:rsidR="00F27A20" w:rsidRDefault="00420930" w:rsidP="00F27A2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27A20">
        <w:rPr>
          <w:sz w:val="28"/>
          <w:szCs w:val="28"/>
        </w:rPr>
        <w:t xml:space="preserve">. </w:t>
      </w:r>
      <w:r w:rsidR="00F27A20" w:rsidRPr="000655B8">
        <w:rPr>
          <w:sz w:val="28"/>
          <w:szCs w:val="28"/>
        </w:rPr>
        <w:t>Настоящее решение вступает в силу</w:t>
      </w:r>
      <w:r w:rsidR="00F27A20" w:rsidRPr="00E9313B">
        <w:t xml:space="preserve"> </w:t>
      </w:r>
      <w:r w:rsidR="00F27A20" w:rsidRPr="00E9313B">
        <w:rPr>
          <w:sz w:val="28"/>
          <w:szCs w:val="28"/>
        </w:rPr>
        <w:t>после официального опубликования</w:t>
      </w:r>
      <w:r w:rsidR="00F27A20">
        <w:rPr>
          <w:sz w:val="28"/>
          <w:szCs w:val="28"/>
        </w:rPr>
        <w:t xml:space="preserve"> и распространяется на правоотношения, возникшие </w:t>
      </w:r>
      <w:r w:rsidR="00F27A20" w:rsidRPr="000655B8">
        <w:rPr>
          <w:sz w:val="28"/>
          <w:szCs w:val="28"/>
        </w:rPr>
        <w:t xml:space="preserve"> </w:t>
      </w:r>
      <w:r w:rsidR="00F27A20" w:rsidRPr="00596299">
        <w:rPr>
          <w:sz w:val="28"/>
          <w:szCs w:val="28"/>
        </w:rPr>
        <w:t xml:space="preserve">с </w:t>
      </w:r>
      <w:r w:rsidR="00F27A20">
        <w:rPr>
          <w:sz w:val="28"/>
          <w:szCs w:val="28"/>
        </w:rPr>
        <w:t>01.01.2025</w:t>
      </w:r>
      <w:r w:rsidR="00F27A20" w:rsidRPr="00596299">
        <w:rPr>
          <w:sz w:val="28"/>
          <w:szCs w:val="28"/>
        </w:rPr>
        <w:t xml:space="preserve"> года.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420930" w:rsidRDefault="00420930" w:rsidP="00415A50">
      <w:pPr>
        <w:jc w:val="both"/>
        <w:rPr>
          <w:sz w:val="28"/>
          <w:szCs w:val="28"/>
        </w:rPr>
      </w:pPr>
    </w:p>
    <w:p w:rsidR="00322927" w:rsidRDefault="00322927" w:rsidP="00415A50">
      <w:pPr>
        <w:jc w:val="both"/>
        <w:rPr>
          <w:sz w:val="28"/>
          <w:szCs w:val="28"/>
        </w:rPr>
      </w:pP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Председатель Собрания представителей</w:t>
      </w: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города Кузнецка</w:t>
      </w:r>
      <w:r>
        <w:rPr>
          <w:sz w:val="28"/>
          <w:szCs w:val="28"/>
        </w:rPr>
        <w:t xml:space="preserve">                                                                             </w:t>
      </w:r>
      <w:r w:rsidR="0032292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В.Е. Трошин</w:t>
      </w:r>
    </w:p>
    <w:p w:rsidR="00C7112E" w:rsidRDefault="00C7112E" w:rsidP="00C7112E">
      <w:pPr>
        <w:jc w:val="both"/>
        <w:rPr>
          <w:sz w:val="28"/>
          <w:szCs w:val="28"/>
        </w:rPr>
      </w:pPr>
    </w:p>
    <w:p w:rsidR="00C7112E" w:rsidRDefault="00C7112E" w:rsidP="00C7112E">
      <w:pPr>
        <w:jc w:val="both"/>
        <w:rPr>
          <w:sz w:val="28"/>
          <w:szCs w:val="28"/>
        </w:rPr>
      </w:pPr>
    </w:p>
    <w:p w:rsidR="00E47E1A" w:rsidRDefault="00C7112E" w:rsidP="0032292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505E5E">
        <w:rPr>
          <w:sz w:val="28"/>
          <w:szCs w:val="28"/>
        </w:rPr>
        <w:t>города Кузнецка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С.А. Златогорский</w:t>
      </w:r>
    </w:p>
    <w:sectPr w:rsidR="00E47E1A" w:rsidSect="007C7C59">
      <w:pgSz w:w="11906" w:h="16838"/>
      <w:pgMar w:top="851" w:right="707" w:bottom="70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4258" w:rsidRDefault="00254258">
      <w:r>
        <w:separator/>
      </w:r>
    </w:p>
  </w:endnote>
  <w:endnote w:type="continuationSeparator" w:id="0">
    <w:p w:rsidR="00254258" w:rsidRDefault="00254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4258" w:rsidRDefault="00254258">
      <w:r>
        <w:separator/>
      </w:r>
    </w:p>
  </w:footnote>
  <w:footnote w:type="continuationSeparator" w:id="0">
    <w:p w:rsidR="00254258" w:rsidRDefault="002542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5F89"/>
    <w:rsid w:val="00006585"/>
    <w:rsid w:val="00006CA3"/>
    <w:rsid w:val="00007E55"/>
    <w:rsid w:val="000112B2"/>
    <w:rsid w:val="00012555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0E3E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55B8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515"/>
    <w:rsid w:val="0007277E"/>
    <w:rsid w:val="000727EF"/>
    <w:rsid w:val="00073429"/>
    <w:rsid w:val="00073A56"/>
    <w:rsid w:val="00074B42"/>
    <w:rsid w:val="000757E3"/>
    <w:rsid w:val="00080F57"/>
    <w:rsid w:val="00081743"/>
    <w:rsid w:val="000824CA"/>
    <w:rsid w:val="0008373A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106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7B90"/>
    <w:rsid w:val="000D0D42"/>
    <w:rsid w:val="000D0E46"/>
    <w:rsid w:val="000D12CC"/>
    <w:rsid w:val="000D1DFD"/>
    <w:rsid w:val="000D2DCE"/>
    <w:rsid w:val="000D377C"/>
    <w:rsid w:val="000D4C28"/>
    <w:rsid w:val="000D54FE"/>
    <w:rsid w:val="000D6138"/>
    <w:rsid w:val="000D636C"/>
    <w:rsid w:val="000E26DB"/>
    <w:rsid w:val="000E3F69"/>
    <w:rsid w:val="000E575B"/>
    <w:rsid w:val="000F4A44"/>
    <w:rsid w:val="000F59F3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3E6F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1AAB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6F0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3EF0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258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5EB"/>
    <w:rsid w:val="002B4F59"/>
    <w:rsid w:val="002B63D4"/>
    <w:rsid w:val="002B65C8"/>
    <w:rsid w:val="002B6A4E"/>
    <w:rsid w:val="002C0415"/>
    <w:rsid w:val="002C1060"/>
    <w:rsid w:val="002C1612"/>
    <w:rsid w:val="002C162A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292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1DE4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493A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F40"/>
    <w:rsid w:val="0041269F"/>
    <w:rsid w:val="00415A50"/>
    <w:rsid w:val="004164D2"/>
    <w:rsid w:val="00416D75"/>
    <w:rsid w:val="00420930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2506"/>
    <w:rsid w:val="004443D2"/>
    <w:rsid w:val="0044477C"/>
    <w:rsid w:val="00445564"/>
    <w:rsid w:val="004472AE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5566"/>
    <w:rsid w:val="0046710E"/>
    <w:rsid w:val="00467BA7"/>
    <w:rsid w:val="00470CAF"/>
    <w:rsid w:val="004713C3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86588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3DFD"/>
    <w:rsid w:val="004E6235"/>
    <w:rsid w:val="004E62BE"/>
    <w:rsid w:val="004E65CF"/>
    <w:rsid w:val="004F10F2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0E3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705C"/>
    <w:rsid w:val="005576CF"/>
    <w:rsid w:val="005578C4"/>
    <w:rsid w:val="0055796A"/>
    <w:rsid w:val="00557E21"/>
    <w:rsid w:val="0056021A"/>
    <w:rsid w:val="005605CC"/>
    <w:rsid w:val="005607FC"/>
    <w:rsid w:val="005610A2"/>
    <w:rsid w:val="005614F8"/>
    <w:rsid w:val="0056221B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5030"/>
    <w:rsid w:val="005C5234"/>
    <w:rsid w:val="005C6F96"/>
    <w:rsid w:val="005C71B4"/>
    <w:rsid w:val="005C7218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6C25"/>
    <w:rsid w:val="00647BE2"/>
    <w:rsid w:val="006510A9"/>
    <w:rsid w:val="0065156E"/>
    <w:rsid w:val="00651CE0"/>
    <w:rsid w:val="00652848"/>
    <w:rsid w:val="00653332"/>
    <w:rsid w:val="006544C8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E48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2FB3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1D6"/>
    <w:rsid w:val="00776E6A"/>
    <w:rsid w:val="00776F42"/>
    <w:rsid w:val="007803F9"/>
    <w:rsid w:val="00780578"/>
    <w:rsid w:val="007806E7"/>
    <w:rsid w:val="007808D3"/>
    <w:rsid w:val="00781988"/>
    <w:rsid w:val="00782590"/>
    <w:rsid w:val="00782FC1"/>
    <w:rsid w:val="00783B4A"/>
    <w:rsid w:val="00783C98"/>
    <w:rsid w:val="0078461F"/>
    <w:rsid w:val="00784FF1"/>
    <w:rsid w:val="00785A20"/>
    <w:rsid w:val="00787481"/>
    <w:rsid w:val="00787547"/>
    <w:rsid w:val="00787707"/>
    <w:rsid w:val="00790568"/>
    <w:rsid w:val="00790700"/>
    <w:rsid w:val="0079094F"/>
    <w:rsid w:val="007916D4"/>
    <w:rsid w:val="00792C30"/>
    <w:rsid w:val="00792E89"/>
    <w:rsid w:val="00794A95"/>
    <w:rsid w:val="0079527D"/>
    <w:rsid w:val="0079762F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C7C59"/>
    <w:rsid w:val="007D065D"/>
    <w:rsid w:val="007D278E"/>
    <w:rsid w:val="007D5CDD"/>
    <w:rsid w:val="007D7D09"/>
    <w:rsid w:val="007E0350"/>
    <w:rsid w:val="007E403F"/>
    <w:rsid w:val="007E4B75"/>
    <w:rsid w:val="007E5882"/>
    <w:rsid w:val="007E639B"/>
    <w:rsid w:val="007E641C"/>
    <w:rsid w:val="007E67B9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1698"/>
    <w:rsid w:val="0082272B"/>
    <w:rsid w:val="0082346C"/>
    <w:rsid w:val="0082357F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2E37"/>
    <w:rsid w:val="0087413E"/>
    <w:rsid w:val="00874338"/>
    <w:rsid w:val="0087437B"/>
    <w:rsid w:val="008750DE"/>
    <w:rsid w:val="008754BD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3E9B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E52"/>
    <w:rsid w:val="00904205"/>
    <w:rsid w:val="00906D98"/>
    <w:rsid w:val="009100D4"/>
    <w:rsid w:val="009102A3"/>
    <w:rsid w:val="009140C3"/>
    <w:rsid w:val="009144A5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17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5921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960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38B7"/>
    <w:rsid w:val="00A24EAA"/>
    <w:rsid w:val="00A25373"/>
    <w:rsid w:val="00A260D5"/>
    <w:rsid w:val="00A264C0"/>
    <w:rsid w:val="00A269F0"/>
    <w:rsid w:val="00A26D24"/>
    <w:rsid w:val="00A27487"/>
    <w:rsid w:val="00A34B05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3CBA"/>
    <w:rsid w:val="00A848B4"/>
    <w:rsid w:val="00A84A52"/>
    <w:rsid w:val="00A85676"/>
    <w:rsid w:val="00A85C64"/>
    <w:rsid w:val="00A85EA7"/>
    <w:rsid w:val="00A90BF3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79A"/>
    <w:rsid w:val="00B228BD"/>
    <w:rsid w:val="00B244B8"/>
    <w:rsid w:val="00B2748B"/>
    <w:rsid w:val="00B30D96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6FA3"/>
    <w:rsid w:val="00B373C5"/>
    <w:rsid w:val="00B37663"/>
    <w:rsid w:val="00B37778"/>
    <w:rsid w:val="00B37E5B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6A3C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5ED5"/>
    <w:rsid w:val="00BF60B2"/>
    <w:rsid w:val="00BF7018"/>
    <w:rsid w:val="00C03C7A"/>
    <w:rsid w:val="00C04976"/>
    <w:rsid w:val="00C10881"/>
    <w:rsid w:val="00C10BE5"/>
    <w:rsid w:val="00C11DBA"/>
    <w:rsid w:val="00C14241"/>
    <w:rsid w:val="00C14D3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12E"/>
    <w:rsid w:val="00C712FD"/>
    <w:rsid w:val="00C73596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4CB"/>
    <w:rsid w:val="00CA06D3"/>
    <w:rsid w:val="00CA138C"/>
    <w:rsid w:val="00CA2816"/>
    <w:rsid w:val="00CA3085"/>
    <w:rsid w:val="00CA5213"/>
    <w:rsid w:val="00CA592B"/>
    <w:rsid w:val="00CA625D"/>
    <w:rsid w:val="00CA7B19"/>
    <w:rsid w:val="00CB0B1F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3497"/>
    <w:rsid w:val="00CE3AE3"/>
    <w:rsid w:val="00CE3F2C"/>
    <w:rsid w:val="00CE44B5"/>
    <w:rsid w:val="00CE4FDE"/>
    <w:rsid w:val="00CE61ED"/>
    <w:rsid w:val="00CE7157"/>
    <w:rsid w:val="00CE754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2D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2A81"/>
    <w:rsid w:val="00DE5227"/>
    <w:rsid w:val="00DE53FF"/>
    <w:rsid w:val="00DE61A7"/>
    <w:rsid w:val="00DE74BC"/>
    <w:rsid w:val="00DE78F7"/>
    <w:rsid w:val="00DE7C61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2C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24C9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1FE0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3EEC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5A26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20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29FC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3F09"/>
    <w:rsid w:val="00FD4D7A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2C5F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 w:uiPriority="0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  <w:style w:type="character" w:styleId="af4">
    <w:name w:val="footnote reference"/>
    <w:semiHidden/>
    <w:unhideWhenUsed/>
    <w:locked/>
    <w:rsid w:val="00DE7C61"/>
    <w:rPr>
      <w:vertAlign w:val="superscript"/>
    </w:rPr>
  </w:style>
  <w:style w:type="character" w:customStyle="1" w:styleId="UnresolvedMention">
    <w:name w:val="Unresolved Mention"/>
    <w:basedOn w:val="a0"/>
    <w:uiPriority w:val="99"/>
    <w:semiHidden/>
    <w:unhideWhenUsed/>
    <w:rsid w:val="00F27A20"/>
    <w:rPr>
      <w:color w:val="605E5C"/>
      <w:shd w:val="clear" w:color="auto" w:fill="E1DFDD"/>
    </w:rPr>
  </w:style>
  <w:style w:type="character" w:styleId="af5">
    <w:name w:val="Strong"/>
    <w:basedOn w:val="a0"/>
    <w:qFormat/>
    <w:rsid w:val="0042093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 w:uiPriority="0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  <w:style w:type="character" w:styleId="af4">
    <w:name w:val="footnote reference"/>
    <w:semiHidden/>
    <w:unhideWhenUsed/>
    <w:locked/>
    <w:rsid w:val="00DE7C61"/>
    <w:rPr>
      <w:vertAlign w:val="superscript"/>
    </w:rPr>
  </w:style>
  <w:style w:type="character" w:customStyle="1" w:styleId="UnresolvedMention">
    <w:name w:val="Unresolved Mention"/>
    <w:basedOn w:val="a0"/>
    <w:uiPriority w:val="99"/>
    <w:semiHidden/>
    <w:unhideWhenUsed/>
    <w:rsid w:val="00F27A20"/>
    <w:rPr>
      <w:color w:val="605E5C"/>
      <w:shd w:val="clear" w:color="auto" w:fill="E1DFDD"/>
    </w:rPr>
  </w:style>
  <w:style w:type="character" w:styleId="af5">
    <w:name w:val="Strong"/>
    <w:basedOn w:val="a0"/>
    <w:qFormat/>
    <w:rsid w:val="004209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AF908F894622570503950031F4ED262D3BCD233908075AE154176F2F31192F2222D8F10AD81FFC14D547DB7A862AA81837975D28D6AF96BEDD0BC21CEo5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416</Words>
  <Characters>3423</Characters>
  <Application>Microsoft Office Word</Application>
  <DocSecurity>4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3832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2</cp:revision>
  <cp:lastPrinted>2024-08-14T12:53:00Z</cp:lastPrinted>
  <dcterms:created xsi:type="dcterms:W3CDTF">2025-02-18T06:04:00Z</dcterms:created>
  <dcterms:modified xsi:type="dcterms:W3CDTF">2025-02-18T06:04:00Z</dcterms:modified>
</cp:coreProperties>
</file>