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BAD" w:rsidRDefault="00C47BAD">
      <w:pPr>
        <w:pStyle w:val="ConsPlusNormal"/>
        <w:jc w:val="center"/>
        <w:rPr>
          <w:rFonts w:ascii="Times New Roman" w:hAnsi="Times New Roman" w:cs="Times New Roman"/>
          <w:b/>
          <w:bCs/>
        </w:rPr>
      </w:pPr>
    </w:p>
    <w:p w:rsidR="00C47BAD" w:rsidRPr="00C47BAD" w:rsidRDefault="00C47BAD" w:rsidP="00C47BAD">
      <w:pPr>
        <w:widowControl w:val="0"/>
        <w:jc w:val="center"/>
        <w:rPr>
          <w:rFonts w:ascii="Times New Roman" w:eastAsia="Calibri" w:hAnsi="Times New Roman" w:cs="Courier New"/>
          <w:sz w:val="24"/>
          <w:szCs w:val="32"/>
          <w:lang w:eastAsia="ru-RU"/>
        </w:rPr>
      </w:pPr>
      <w:r w:rsidRPr="00C47BAD">
        <w:rPr>
          <w:rFonts w:ascii="Calibri" w:eastAsia="Calibri" w:hAnsi="Calibri" w:cs="Times New Roman"/>
          <w:noProof/>
          <w:sz w:val="28"/>
          <w:lang w:eastAsia="ru-RU"/>
        </w:rPr>
        <w:drawing>
          <wp:anchor distT="0" distB="0" distL="114300" distR="114300" simplePos="0" relativeHeight="251659264" behindDoc="0" locked="0" layoutInCell="1" allowOverlap="1" wp14:anchorId="287EDC05" wp14:editId="25CB6849">
            <wp:simplePos x="0" y="0"/>
            <wp:positionH relativeFrom="column">
              <wp:posOffset>2659380</wp:posOffset>
            </wp:positionH>
            <wp:positionV relativeFrom="paragraph">
              <wp:posOffset>-400050</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anchor>
        </w:drawing>
      </w:r>
    </w:p>
    <w:p w:rsidR="00C47BAD" w:rsidRPr="00C47BAD" w:rsidRDefault="00C47BAD" w:rsidP="00C47BAD">
      <w:pPr>
        <w:jc w:val="center"/>
        <w:rPr>
          <w:rFonts w:ascii="Times New Roman" w:eastAsia="Calibri" w:hAnsi="Times New Roman" w:cs="Times New Roman"/>
          <w:b/>
          <w:spacing w:val="30"/>
          <w:sz w:val="28"/>
          <w:szCs w:val="28"/>
        </w:rPr>
      </w:pPr>
      <w:r w:rsidRPr="00C47BAD">
        <w:rPr>
          <w:rFonts w:ascii="Times New Roman" w:eastAsia="Calibri" w:hAnsi="Times New Roman" w:cs="Times New Roman"/>
          <w:b/>
          <w:spacing w:val="30"/>
          <w:sz w:val="28"/>
          <w:szCs w:val="28"/>
        </w:rPr>
        <w:t>РОССИЙСКАЯ ФЕДЕРАЦИЯ</w:t>
      </w:r>
    </w:p>
    <w:p w:rsidR="00C47BAD" w:rsidRPr="00C47BAD" w:rsidRDefault="00C47BAD" w:rsidP="00C47BAD">
      <w:pPr>
        <w:jc w:val="center"/>
        <w:rPr>
          <w:rFonts w:ascii="Times New Roman" w:eastAsia="Calibri" w:hAnsi="Times New Roman" w:cs="Times New Roman"/>
          <w:b/>
          <w:spacing w:val="20"/>
          <w:sz w:val="28"/>
          <w:szCs w:val="28"/>
        </w:rPr>
      </w:pPr>
      <w:r w:rsidRPr="00C47BAD">
        <w:rPr>
          <w:rFonts w:ascii="Times New Roman" w:eastAsia="Calibri" w:hAnsi="Times New Roman" w:cs="Times New Roman"/>
          <w:b/>
          <w:spacing w:val="30"/>
          <w:sz w:val="28"/>
          <w:szCs w:val="28"/>
        </w:rPr>
        <w:t>ПЕНЗЕНСКАЯ ОБЛАСТЬ</w:t>
      </w:r>
    </w:p>
    <w:p w:rsidR="00C47BAD" w:rsidRPr="00C47BAD" w:rsidRDefault="00C47BAD" w:rsidP="00C47BAD">
      <w:pPr>
        <w:spacing w:before="120"/>
        <w:jc w:val="center"/>
        <w:rPr>
          <w:rFonts w:ascii="Times New Roman" w:eastAsia="Calibri" w:hAnsi="Times New Roman" w:cs="Times New Roman"/>
          <w:b/>
          <w:spacing w:val="20"/>
          <w:sz w:val="32"/>
          <w:szCs w:val="32"/>
          <w:lang w:eastAsia="ru-RU"/>
        </w:rPr>
      </w:pPr>
      <w:r w:rsidRPr="00C47BAD">
        <w:rPr>
          <w:rFonts w:ascii="Times New Roman" w:eastAsia="Calibri" w:hAnsi="Times New Roman" w:cs="Times New Roman"/>
          <w:b/>
          <w:spacing w:val="20"/>
          <w:sz w:val="32"/>
          <w:szCs w:val="32"/>
          <w:lang w:eastAsia="ru-RU"/>
        </w:rPr>
        <w:t xml:space="preserve">СОБРАНИЕ ПРЕДСТАВИТЕЛЕЙ  </w:t>
      </w:r>
    </w:p>
    <w:p w:rsidR="00C47BAD" w:rsidRPr="00C47BAD" w:rsidRDefault="00C47BAD" w:rsidP="00C47BAD">
      <w:pPr>
        <w:widowControl w:val="0"/>
        <w:pBdr>
          <w:bottom w:val="single" w:sz="12" w:space="1" w:color="auto"/>
        </w:pBdr>
        <w:jc w:val="center"/>
        <w:rPr>
          <w:rFonts w:ascii="Times New Roman" w:eastAsia="Calibri" w:hAnsi="Times New Roman" w:cs="Times New Roman"/>
          <w:b/>
          <w:spacing w:val="20"/>
          <w:sz w:val="32"/>
          <w:szCs w:val="32"/>
          <w:lang w:eastAsia="ru-RU"/>
        </w:rPr>
      </w:pPr>
      <w:r w:rsidRPr="00C47BAD">
        <w:rPr>
          <w:rFonts w:ascii="Times New Roman" w:eastAsia="Calibri" w:hAnsi="Times New Roman" w:cs="Times New Roman"/>
          <w:b/>
          <w:spacing w:val="20"/>
          <w:sz w:val="32"/>
          <w:szCs w:val="32"/>
          <w:lang w:eastAsia="ru-RU"/>
        </w:rPr>
        <w:t>ГОРОДА КУЗНЕЦКА</w:t>
      </w:r>
    </w:p>
    <w:p w:rsidR="00C47BAD" w:rsidRPr="00C47BAD" w:rsidRDefault="00C47BAD" w:rsidP="00C47BAD">
      <w:pPr>
        <w:widowControl w:val="0"/>
        <w:autoSpaceDE w:val="0"/>
        <w:autoSpaceDN w:val="0"/>
        <w:adjustRightInd w:val="0"/>
        <w:spacing w:before="240" w:after="240"/>
        <w:jc w:val="center"/>
        <w:outlineLvl w:val="7"/>
        <w:rPr>
          <w:rFonts w:ascii="Times New Roman" w:eastAsia="Calibri" w:hAnsi="Times New Roman" w:cs="Times New Roman"/>
          <w:iCs/>
          <w:sz w:val="36"/>
          <w:szCs w:val="36"/>
          <w:lang w:eastAsia="ru-RU"/>
        </w:rPr>
      </w:pPr>
      <w:r w:rsidRPr="00C47BAD">
        <w:rPr>
          <w:rFonts w:ascii="Times New Roman" w:eastAsia="Calibri" w:hAnsi="Times New Roman" w:cs="Times New Roman"/>
          <w:iCs/>
          <w:sz w:val="36"/>
          <w:szCs w:val="36"/>
          <w:lang w:eastAsia="ru-RU"/>
        </w:rPr>
        <w:t>РЕШЕНИЕ</w:t>
      </w:r>
    </w:p>
    <w:p w:rsidR="00C47BAD" w:rsidRPr="00C47BAD" w:rsidRDefault="00C47BAD" w:rsidP="00401624">
      <w:pPr>
        <w:jc w:val="center"/>
        <w:rPr>
          <w:rFonts w:ascii="Times New Roman" w:eastAsia="Calibri" w:hAnsi="Times New Roman" w:cs="Times New Roman"/>
          <w:b/>
          <w:sz w:val="28"/>
          <w:szCs w:val="28"/>
          <w:lang w:eastAsia="ru-RU"/>
        </w:rPr>
      </w:pPr>
      <w:r w:rsidRPr="00C47BAD">
        <w:rPr>
          <w:rFonts w:ascii="Times New Roman" w:eastAsia="Calibri" w:hAnsi="Times New Roman" w:cs="Times New Roman"/>
          <w:b/>
          <w:sz w:val="28"/>
          <w:szCs w:val="28"/>
          <w:lang w:eastAsia="ru-RU"/>
        </w:rPr>
        <w:t xml:space="preserve">О внесении изменений в решение Собрания представителей города Кузнецка от 28.10.2021 </w:t>
      </w:r>
      <w:r>
        <w:rPr>
          <w:rFonts w:ascii="Times New Roman" w:eastAsia="Calibri" w:hAnsi="Times New Roman" w:cs="Times New Roman"/>
          <w:b/>
          <w:sz w:val="28"/>
          <w:szCs w:val="28"/>
          <w:lang w:eastAsia="ru-RU"/>
        </w:rPr>
        <w:t>№</w:t>
      </w:r>
      <w:r w:rsidRPr="00C47BAD">
        <w:rPr>
          <w:rFonts w:ascii="Times New Roman" w:eastAsia="Calibri" w:hAnsi="Times New Roman" w:cs="Times New Roman"/>
          <w:b/>
          <w:sz w:val="28"/>
          <w:szCs w:val="28"/>
        </w:rPr>
        <w:t>74-26/7</w:t>
      </w:r>
      <w:r w:rsidR="00401624">
        <w:rPr>
          <w:rFonts w:ascii="Times New Roman" w:eastAsia="Calibri" w:hAnsi="Times New Roman" w:cs="Times New Roman"/>
          <w:b/>
          <w:sz w:val="28"/>
          <w:szCs w:val="28"/>
        </w:rPr>
        <w:t xml:space="preserve"> </w:t>
      </w:r>
      <w:r w:rsidRPr="00C47BAD">
        <w:rPr>
          <w:rFonts w:ascii="Times New Roman" w:eastAsia="Calibri" w:hAnsi="Times New Roman" w:cs="Times New Roman"/>
          <w:b/>
          <w:sz w:val="28"/>
          <w:szCs w:val="28"/>
          <w:lang w:eastAsia="ru-RU"/>
        </w:rPr>
        <w:t xml:space="preserve"> «Об утверждении Положени</w:t>
      </w:r>
      <w:r>
        <w:rPr>
          <w:rFonts w:ascii="Times New Roman" w:eastAsia="Calibri" w:hAnsi="Times New Roman" w:cs="Times New Roman"/>
          <w:b/>
          <w:sz w:val="28"/>
          <w:szCs w:val="28"/>
          <w:lang w:eastAsia="ru-RU"/>
        </w:rPr>
        <w:t>я</w:t>
      </w:r>
      <w:r w:rsidRPr="00C47BAD">
        <w:rPr>
          <w:rFonts w:ascii="Times New Roman" w:eastAsia="Calibri" w:hAnsi="Times New Roman" w:cs="Times New Roman"/>
          <w:b/>
          <w:sz w:val="28"/>
          <w:szCs w:val="28"/>
          <w:lang w:eastAsia="ru-RU"/>
        </w:rPr>
        <w:t xml:space="preserve"> о муниципальном контроле на автомобильном транспорте, городском наземном электрическом транспорте и в дорожном хозяйстве на территории города Кузнецка Пензенской области»</w:t>
      </w:r>
    </w:p>
    <w:p w:rsidR="00425128" w:rsidRDefault="00425128" w:rsidP="00C47BAD">
      <w:pPr>
        <w:widowControl w:val="0"/>
        <w:jc w:val="center"/>
        <w:rPr>
          <w:rFonts w:ascii="Times New Roman" w:eastAsia="Calibri" w:hAnsi="Times New Roman" w:cs="Times New Roman"/>
          <w:color w:val="000000"/>
          <w:sz w:val="28"/>
          <w:szCs w:val="28"/>
          <w:lang w:eastAsia="ru-RU"/>
        </w:rPr>
      </w:pPr>
    </w:p>
    <w:p w:rsidR="00C47BAD" w:rsidRPr="00C47BAD" w:rsidRDefault="00C47BAD" w:rsidP="00C47BAD">
      <w:pPr>
        <w:widowControl w:val="0"/>
        <w:jc w:val="center"/>
        <w:rPr>
          <w:rFonts w:ascii="Times New Roman" w:eastAsia="Calibri" w:hAnsi="Times New Roman" w:cs="Times New Roman"/>
          <w:color w:val="000000"/>
          <w:sz w:val="28"/>
          <w:szCs w:val="28"/>
          <w:lang w:eastAsia="ru-RU"/>
        </w:rPr>
      </w:pPr>
      <w:r w:rsidRPr="00C47BAD">
        <w:rPr>
          <w:rFonts w:ascii="Times New Roman" w:eastAsia="Calibri" w:hAnsi="Times New Roman" w:cs="Times New Roman"/>
          <w:color w:val="000000"/>
          <w:sz w:val="28"/>
          <w:szCs w:val="28"/>
          <w:lang w:eastAsia="ru-RU"/>
        </w:rPr>
        <w:t>Принято Собранием представителей города Кузнецка ________ 2025 года</w:t>
      </w:r>
    </w:p>
    <w:p w:rsidR="00425128" w:rsidRDefault="00425128" w:rsidP="00C47BAD">
      <w:pPr>
        <w:widowControl w:val="0"/>
        <w:ind w:firstLine="709"/>
        <w:rPr>
          <w:rFonts w:ascii="Times New Roman" w:eastAsia="Calibri" w:hAnsi="Times New Roman" w:cs="Times New Roman"/>
          <w:color w:val="000000"/>
          <w:sz w:val="28"/>
          <w:szCs w:val="28"/>
          <w:lang w:eastAsia="ru-RU"/>
        </w:rPr>
      </w:pPr>
    </w:p>
    <w:p w:rsidR="00C47BAD" w:rsidRPr="00C47BAD" w:rsidRDefault="00C47BAD" w:rsidP="00C47BAD">
      <w:pPr>
        <w:widowControl w:val="0"/>
        <w:ind w:firstLine="709"/>
        <w:rPr>
          <w:rFonts w:ascii="Times New Roman" w:eastAsia="Calibri" w:hAnsi="Times New Roman" w:cs="Times New Roman"/>
          <w:color w:val="000000"/>
          <w:sz w:val="28"/>
          <w:szCs w:val="28"/>
          <w:lang w:eastAsia="ru-RU"/>
        </w:rPr>
      </w:pPr>
      <w:r w:rsidRPr="00C47BAD">
        <w:rPr>
          <w:rFonts w:ascii="Times New Roman" w:eastAsia="Calibri" w:hAnsi="Times New Roman" w:cs="Times New Roman"/>
          <w:color w:val="000000"/>
          <w:sz w:val="28"/>
          <w:szCs w:val="28"/>
          <w:lang w:eastAsia="ru-RU"/>
        </w:rPr>
        <w:t xml:space="preserve">В соответствии с </w:t>
      </w:r>
      <w:r w:rsidR="00C27463">
        <w:rPr>
          <w:rFonts w:ascii="Times New Roman" w:eastAsia="Calibri" w:hAnsi="Times New Roman" w:cs="Times New Roman"/>
          <w:color w:val="000000"/>
          <w:sz w:val="28"/>
          <w:szCs w:val="28"/>
          <w:lang w:eastAsia="ru-RU"/>
        </w:rPr>
        <w:t>Ф</w:t>
      </w:r>
      <w:r w:rsidRPr="00C47BAD">
        <w:rPr>
          <w:rFonts w:ascii="Times New Roman" w:eastAsia="Calibri" w:hAnsi="Times New Roman" w:cs="Times New Roman"/>
          <w:color w:val="000000"/>
          <w:sz w:val="28"/>
          <w:szCs w:val="28"/>
          <w:lang w:eastAsia="ru-RU"/>
        </w:rPr>
        <w:t>едеральным</w:t>
      </w:r>
      <w:r w:rsidR="00425128">
        <w:rPr>
          <w:rFonts w:ascii="Times New Roman" w:eastAsia="Calibri" w:hAnsi="Times New Roman" w:cs="Times New Roman"/>
          <w:color w:val="000000"/>
          <w:sz w:val="28"/>
          <w:szCs w:val="28"/>
          <w:lang w:eastAsia="ru-RU"/>
        </w:rPr>
        <w:t xml:space="preserve"> законом</w:t>
      </w:r>
      <w:r w:rsidRPr="00C47BAD">
        <w:rPr>
          <w:rFonts w:ascii="Times New Roman" w:eastAsia="Calibri" w:hAnsi="Times New Roman" w:cs="Times New Roman"/>
          <w:color w:val="000000"/>
          <w:sz w:val="28"/>
          <w:szCs w:val="28"/>
          <w:lang w:eastAsia="ru-RU"/>
        </w:rPr>
        <w:t xml:space="preserve"> от 31.07.2020 </w:t>
      </w:r>
      <w:r w:rsidR="00C27463">
        <w:rPr>
          <w:rFonts w:ascii="Times New Roman" w:eastAsia="Calibri" w:hAnsi="Times New Roman" w:cs="Times New Roman"/>
          <w:color w:val="000000"/>
          <w:sz w:val="28"/>
          <w:szCs w:val="28"/>
          <w:lang w:eastAsia="ru-RU"/>
        </w:rPr>
        <w:t>№</w:t>
      </w:r>
      <w:r w:rsidRPr="00C47BAD">
        <w:rPr>
          <w:rFonts w:ascii="Times New Roman" w:eastAsia="Calibri" w:hAnsi="Times New Roman" w:cs="Times New Roman"/>
          <w:color w:val="000000"/>
          <w:sz w:val="28"/>
          <w:szCs w:val="28"/>
          <w:lang w:eastAsia="ru-RU"/>
        </w:rPr>
        <w:t xml:space="preserve"> 248-ФЗ «О государственном контроле (надзоре) и муниципальном контроле в Российской Федерации», руководствуясь ст. ст. 5.1, 21 Устава города Кузнецка Пензенской области,</w:t>
      </w:r>
    </w:p>
    <w:p w:rsidR="00C47BAD" w:rsidRPr="00C47BAD" w:rsidRDefault="00C47BAD" w:rsidP="00C47BAD">
      <w:pPr>
        <w:widowControl w:val="0"/>
        <w:jc w:val="center"/>
        <w:rPr>
          <w:rFonts w:ascii="Times New Roman" w:eastAsia="Calibri" w:hAnsi="Times New Roman" w:cs="Times New Roman"/>
          <w:color w:val="000000"/>
          <w:sz w:val="28"/>
          <w:szCs w:val="28"/>
          <w:lang w:eastAsia="ru-RU"/>
        </w:rPr>
      </w:pPr>
    </w:p>
    <w:p w:rsidR="00C47BAD" w:rsidRPr="00C47BAD" w:rsidRDefault="00C47BAD" w:rsidP="00C47BAD">
      <w:pPr>
        <w:widowControl w:val="0"/>
        <w:jc w:val="center"/>
        <w:rPr>
          <w:rFonts w:ascii="Times New Roman" w:eastAsia="Calibri" w:hAnsi="Times New Roman" w:cs="Times New Roman"/>
          <w:b/>
          <w:color w:val="000000"/>
          <w:sz w:val="28"/>
          <w:szCs w:val="28"/>
          <w:lang w:eastAsia="ru-RU"/>
        </w:rPr>
      </w:pPr>
      <w:r w:rsidRPr="00C47BAD">
        <w:rPr>
          <w:rFonts w:ascii="Times New Roman" w:eastAsia="Calibri" w:hAnsi="Times New Roman" w:cs="Times New Roman"/>
          <w:b/>
          <w:color w:val="000000"/>
          <w:sz w:val="28"/>
          <w:szCs w:val="28"/>
          <w:lang w:eastAsia="ru-RU"/>
        </w:rPr>
        <w:t>Собрание представителей города Кузнецка решило:</w:t>
      </w:r>
    </w:p>
    <w:p w:rsidR="00C47BAD" w:rsidRPr="00C47BAD" w:rsidRDefault="00C47BAD" w:rsidP="00401624">
      <w:pPr>
        <w:widowControl w:val="0"/>
        <w:autoSpaceDE w:val="0"/>
        <w:autoSpaceDN w:val="0"/>
        <w:spacing w:before="200"/>
        <w:ind w:firstLine="540"/>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 xml:space="preserve">1. Внести в решение Собрания представителей </w:t>
      </w:r>
      <w:r w:rsidR="00C27463">
        <w:rPr>
          <w:rFonts w:ascii="Times New Roman" w:eastAsia="Times New Roman" w:hAnsi="Times New Roman" w:cs="Times New Roman"/>
          <w:color w:val="000000"/>
          <w:sz w:val="28"/>
          <w:szCs w:val="28"/>
          <w:lang w:eastAsia="ru-RU"/>
        </w:rPr>
        <w:t>города Кузнецка от 28.10.2021 №</w:t>
      </w:r>
      <w:r w:rsidR="00401624" w:rsidRPr="00425128">
        <w:rPr>
          <w:rFonts w:ascii="Times New Roman" w:eastAsia="Times New Roman" w:hAnsi="Times New Roman" w:cs="Times New Roman"/>
          <w:bCs/>
          <w:color w:val="000000"/>
          <w:sz w:val="28"/>
          <w:szCs w:val="28"/>
          <w:lang w:eastAsia="ru-RU"/>
        </w:rPr>
        <w:t>74-26/7</w:t>
      </w:r>
      <w:r w:rsidR="00401624" w:rsidRPr="00401624">
        <w:rPr>
          <w:rFonts w:ascii="Times New Roman" w:eastAsia="Times New Roman" w:hAnsi="Times New Roman" w:cs="Times New Roman"/>
          <w:b/>
          <w:color w:val="000000"/>
          <w:sz w:val="28"/>
          <w:szCs w:val="28"/>
          <w:lang w:eastAsia="ru-RU"/>
        </w:rPr>
        <w:t xml:space="preserve"> </w:t>
      </w:r>
      <w:r w:rsidR="00401624" w:rsidRPr="00401624">
        <w:rPr>
          <w:rFonts w:ascii="Times New Roman" w:eastAsia="Times New Roman" w:hAnsi="Times New Roman" w:cs="Times New Roman"/>
          <w:color w:val="000000"/>
          <w:sz w:val="28"/>
          <w:szCs w:val="28"/>
          <w:lang w:eastAsia="ru-RU"/>
        </w:rPr>
        <w:t xml:space="preserve">«Об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города Кузнецка Пензенской области» </w:t>
      </w:r>
      <w:r w:rsidRPr="00C47BAD">
        <w:rPr>
          <w:rFonts w:ascii="Times New Roman" w:eastAsia="Times New Roman" w:hAnsi="Times New Roman" w:cs="Times New Roman"/>
          <w:color w:val="000000"/>
          <w:sz w:val="28"/>
          <w:szCs w:val="28"/>
          <w:lang w:eastAsia="ru-RU"/>
        </w:rPr>
        <w:t>(далее – решение) следующие изменения:</w:t>
      </w:r>
    </w:p>
    <w:p w:rsidR="00C47BAD" w:rsidRPr="00C47BAD" w:rsidRDefault="00C47BAD" w:rsidP="00401624">
      <w:pPr>
        <w:widowControl w:val="0"/>
        <w:autoSpaceDE w:val="0"/>
        <w:autoSpaceDN w:val="0"/>
        <w:ind w:firstLine="539"/>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 xml:space="preserve">1.1. приложение к </w:t>
      </w:r>
      <w:r w:rsidR="00425128">
        <w:rPr>
          <w:rFonts w:ascii="Times New Roman" w:eastAsia="Times New Roman" w:hAnsi="Times New Roman" w:cs="Times New Roman"/>
          <w:color w:val="000000"/>
          <w:sz w:val="28"/>
          <w:szCs w:val="28"/>
          <w:lang w:eastAsia="ru-RU"/>
        </w:rPr>
        <w:t>решению</w:t>
      </w:r>
      <w:r w:rsidRPr="00C47BAD">
        <w:rPr>
          <w:rFonts w:ascii="Times New Roman" w:eastAsia="Times New Roman" w:hAnsi="Times New Roman" w:cs="Times New Roman"/>
          <w:color w:val="000000"/>
          <w:sz w:val="28"/>
          <w:szCs w:val="28"/>
          <w:lang w:eastAsia="ru-RU"/>
        </w:rPr>
        <w:t xml:space="preserve"> изложить в новой редакции согласно приложению к настоящему </w:t>
      </w:r>
      <w:r w:rsidR="00425128">
        <w:rPr>
          <w:rFonts w:ascii="Times New Roman" w:eastAsia="Times New Roman" w:hAnsi="Times New Roman" w:cs="Times New Roman"/>
          <w:color w:val="000000"/>
          <w:sz w:val="28"/>
          <w:szCs w:val="28"/>
          <w:lang w:eastAsia="ru-RU"/>
        </w:rPr>
        <w:t>решению</w:t>
      </w:r>
      <w:r w:rsidRPr="00C47BAD">
        <w:rPr>
          <w:rFonts w:ascii="Times New Roman" w:eastAsia="Times New Roman" w:hAnsi="Times New Roman" w:cs="Times New Roman"/>
          <w:color w:val="000000"/>
          <w:sz w:val="28"/>
          <w:szCs w:val="28"/>
          <w:lang w:eastAsia="ru-RU"/>
        </w:rPr>
        <w:t>.</w:t>
      </w:r>
    </w:p>
    <w:p w:rsidR="00C47BAD" w:rsidRPr="00C47BAD" w:rsidRDefault="00C47BAD" w:rsidP="00401624">
      <w:pPr>
        <w:widowControl w:val="0"/>
        <w:autoSpaceDE w:val="0"/>
        <w:autoSpaceDN w:val="0"/>
        <w:ind w:firstLine="539"/>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2. Опубликовать настоящее решение в Вестнике Собрания представителей города Кузнецка.</w:t>
      </w:r>
    </w:p>
    <w:p w:rsidR="00C47BAD" w:rsidRPr="00C47BAD" w:rsidRDefault="00C47BAD" w:rsidP="00401624">
      <w:pPr>
        <w:widowControl w:val="0"/>
        <w:autoSpaceDE w:val="0"/>
        <w:autoSpaceDN w:val="0"/>
        <w:ind w:firstLine="539"/>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3. Настоящее решение вступает в силу с 1 сентября 2025 года.</w:t>
      </w:r>
    </w:p>
    <w:p w:rsidR="00C47BAD" w:rsidRPr="00C47BAD" w:rsidRDefault="00C47BAD" w:rsidP="00401624">
      <w:pPr>
        <w:widowControl w:val="0"/>
        <w:autoSpaceDE w:val="0"/>
        <w:autoSpaceDN w:val="0"/>
        <w:ind w:firstLine="539"/>
        <w:rPr>
          <w:rFonts w:ascii="Times New Roman" w:eastAsia="Times New Roman" w:hAnsi="Times New Roman" w:cs="Times New Roman"/>
          <w:color w:val="000000"/>
          <w:sz w:val="28"/>
          <w:szCs w:val="28"/>
          <w:lang w:eastAsia="ru-RU"/>
        </w:rPr>
      </w:pPr>
      <w:r w:rsidRPr="00C47BAD">
        <w:rPr>
          <w:rFonts w:ascii="Times New Roman" w:eastAsia="Times New Roman" w:hAnsi="Times New Roman" w:cs="Times New Roman"/>
          <w:color w:val="000000"/>
          <w:sz w:val="28"/>
          <w:szCs w:val="28"/>
          <w:lang w:eastAsia="ru-RU"/>
        </w:rPr>
        <w:t xml:space="preserve">4. Контроль за исполнением настоящего решения возложить на заместителя </w:t>
      </w:r>
      <w:proofErr w:type="gramStart"/>
      <w:r w:rsidRPr="00C47BAD">
        <w:rPr>
          <w:rFonts w:ascii="Times New Roman" w:eastAsia="Times New Roman" w:hAnsi="Times New Roman" w:cs="Times New Roman"/>
          <w:color w:val="000000"/>
          <w:sz w:val="28"/>
          <w:szCs w:val="28"/>
          <w:lang w:eastAsia="ru-RU"/>
        </w:rPr>
        <w:t>главы администрации города Кузнецка Николаева</w:t>
      </w:r>
      <w:proofErr w:type="gramEnd"/>
      <w:r w:rsidRPr="00C47BAD">
        <w:rPr>
          <w:rFonts w:ascii="Times New Roman" w:eastAsia="Times New Roman" w:hAnsi="Times New Roman" w:cs="Times New Roman"/>
          <w:color w:val="000000"/>
          <w:sz w:val="28"/>
          <w:szCs w:val="28"/>
          <w:lang w:eastAsia="ru-RU"/>
        </w:rPr>
        <w:t xml:space="preserve"> А.Н.</w:t>
      </w:r>
    </w:p>
    <w:p w:rsidR="00156FE6" w:rsidRPr="00560B90" w:rsidRDefault="00156FE6">
      <w:pPr>
        <w:pStyle w:val="ConsPlusNormal"/>
        <w:jc w:val="both"/>
        <w:rPr>
          <w:rFonts w:ascii="Times New Roman" w:hAnsi="Times New Roman" w:cs="Times New Roman"/>
        </w:rPr>
      </w:pPr>
    </w:p>
    <w:p w:rsidR="00156FE6" w:rsidRDefault="00156FE6">
      <w:pPr>
        <w:pStyle w:val="ConsPlusNormal"/>
        <w:jc w:val="both"/>
        <w:rPr>
          <w:rFonts w:ascii="Times New Roman" w:hAnsi="Times New Roman" w:cs="Times New Roman"/>
        </w:rPr>
      </w:pPr>
    </w:p>
    <w:p w:rsidR="00C27463" w:rsidRDefault="00C27463">
      <w:pPr>
        <w:pStyle w:val="ConsPlusNormal"/>
        <w:jc w:val="both"/>
        <w:rPr>
          <w:rFonts w:ascii="Times New Roman" w:hAnsi="Times New Roman" w:cs="Times New Roman"/>
        </w:rPr>
      </w:pPr>
    </w:p>
    <w:p w:rsidR="00425128" w:rsidRPr="00E12BD3" w:rsidRDefault="00425128" w:rsidP="00425128">
      <w:pPr>
        <w:widowControl w:val="0"/>
        <w:autoSpaceDE w:val="0"/>
        <w:autoSpaceDN w:val="0"/>
        <w:adjustRightInd w:val="0"/>
        <w:rPr>
          <w:rFonts w:ascii="Times New Roman" w:hAnsi="Times New Roman"/>
          <w:sz w:val="28"/>
          <w:szCs w:val="28"/>
        </w:rPr>
      </w:pPr>
      <w:r w:rsidRPr="00E12BD3">
        <w:rPr>
          <w:rFonts w:ascii="Times New Roman" w:hAnsi="Times New Roman"/>
          <w:sz w:val="28"/>
          <w:szCs w:val="28"/>
        </w:rPr>
        <w:t>Председатель Собрания представителей</w:t>
      </w:r>
    </w:p>
    <w:p w:rsidR="00425128" w:rsidRPr="00E12BD3" w:rsidRDefault="00425128" w:rsidP="00425128">
      <w:pPr>
        <w:widowControl w:val="0"/>
        <w:autoSpaceDE w:val="0"/>
        <w:autoSpaceDN w:val="0"/>
        <w:adjustRightInd w:val="0"/>
        <w:rPr>
          <w:rFonts w:ascii="Times New Roman" w:hAnsi="Times New Roman"/>
          <w:sz w:val="28"/>
          <w:szCs w:val="28"/>
        </w:rPr>
      </w:pPr>
      <w:r w:rsidRPr="00E12BD3">
        <w:rPr>
          <w:rFonts w:ascii="Times New Roman" w:hAnsi="Times New Roman"/>
          <w:sz w:val="28"/>
          <w:szCs w:val="28"/>
        </w:rPr>
        <w:t xml:space="preserve">города Кузнецка                                                                              В.Е. </w:t>
      </w:r>
      <w:proofErr w:type="gramStart"/>
      <w:r w:rsidRPr="00E12BD3">
        <w:rPr>
          <w:rFonts w:ascii="Times New Roman" w:hAnsi="Times New Roman"/>
          <w:sz w:val="28"/>
          <w:szCs w:val="28"/>
        </w:rPr>
        <w:t>Трошин</w:t>
      </w:r>
      <w:proofErr w:type="gramEnd"/>
    </w:p>
    <w:p w:rsidR="00425128" w:rsidRPr="00E12BD3" w:rsidRDefault="00425128" w:rsidP="00425128">
      <w:pPr>
        <w:widowControl w:val="0"/>
        <w:autoSpaceDE w:val="0"/>
        <w:autoSpaceDN w:val="0"/>
        <w:adjustRightInd w:val="0"/>
        <w:rPr>
          <w:rFonts w:ascii="Times New Roman" w:hAnsi="Times New Roman"/>
          <w:sz w:val="28"/>
          <w:szCs w:val="28"/>
        </w:rPr>
      </w:pPr>
    </w:p>
    <w:p w:rsidR="00425128" w:rsidRDefault="00425128" w:rsidP="00425128">
      <w:pPr>
        <w:widowControl w:val="0"/>
        <w:autoSpaceDE w:val="0"/>
        <w:autoSpaceDN w:val="0"/>
        <w:adjustRightInd w:val="0"/>
        <w:rPr>
          <w:rFonts w:ascii="Times New Roman" w:hAnsi="Times New Roman"/>
          <w:sz w:val="28"/>
          <w:szCs w:val="28"/>
        </w:rPr>
      </w:pPr>
      <w:r w:rsidRPr="00E12BD3">
        <w:rPr>
          <w:rFonts w:ascii="Times New Roman" w:hAnsi="Times New Roman"/>
          <w:sz w:val="28"/>
          <w:szCs w:val="28"/>
        </w:rPr>
        <w:t>Глава города Кузнецка</w:t>
      </w:r>
      <w:r w:rsidRPr="00E12BD3">
        <w:rPr>
          <w:rFonts w:ascii="Times New Roman" w:hAnsi="Times New Roman"/>
          <w:sz w:val="28"/>
          <w:szCs w:val="28"/>
        </w:rPr>
        <w:tab/>
      </w:r>
      <w:r w:rsidRPr="00E12BD3">
        <w:rPr>
          <w:rFonts w:ascii="Times New Roman" w:hAnsi="Times New Roman"/>
          <w:sz w:val="28"/>
          <w:szCs w:val="28"/>
        </w:rPr>
        <w:tab/>
      </w:r>
      <w:r w:rsidRPr="00E12BD3">
        <w:rPr>
          <w:rFonts w:ascii="Times New Roman" w:hAnsi="Times New Roman"/>
          <w:sz w:val="28"/>
          <w:szCs w:val="28"/>
        </w:rPr>
        <w:tab/>
      </w:r>
      <w:r w:rsidRPr="00E12BD3">
        <w:rPr>
          <w:rFonts w:ascii="Times New Roman" w:hAnsi="Times New Roman"/>
          <w:sz w:val="28"/>
          <w:szCs w:val="28"/>
        </w:rPr>
        <w:tab/>
      </w:r>
      <w:r w:rsidRPr="00E12BD3">
        <w:rPr>
          <w:rFonts w:ascii="Times New Roman" w:hAnsi="Times New Roman"/>
          <w:sz w:val="28"/>
          <w:szCs w:val="28"/>
        </w:rPr>
        <w:tab/>
      </w:r>
      <w:r w:rsidRPr="00E12BD3">
        <w:rPr>
          <w:rFonts w:ascii="Times New Roman" w:hAnsi="Times New Roman"/>
          <w:sz w:val="28"/>
          <w:szCs w:val="28"/>
        </w:rPr>
        <w:tab/>
        <w:t xml:space="preserve">      С.А. Златогорский</w:t>
      </w:r>
    </w:p>
    <w:p w:rsidR="00156FE6" w:rsidRPr="00560B90" w:rsidRDefault="00156FE6">
      <w:pPr>
        <w:pStyle w:val="ConsPlusNormal"/>
        <w:jc w:val="both"/>
        <w:rPr>
          <w:rFonts w:ascii="Times New Roman" w:hAnsi="Times New Roman" w:cs="Times New Roman"/>
        </w:rPr>
      </w:pPr>
    </w:p>
    <w:p w:rsidR="00C27463" w:rsidRDefault="00C27463" w:rsidP="00401624">
      <w:pPr>
        <w:pStyle w:val="ConsPlusNormal"/>
        <w:jc w:val="right"/>
        <w:rPr>
          <w:rFonts w:ascii="Times New Roman" w:hAnsi="Times New Roman" w:cs="Times New Roman"/>
          <w:sz w:val="28"/>
          <w:szCs w:val="28"/>
        </w:rPr>
      </w:pPr>
    </w:p>
    <w:p w:rsidR="00401624" w:rsidRPr="00425128" w:rsidRDefault="00401624" w:rsidP="00401624">
      <w:pPr>
        <w:pStyle w:val="ConsPlusNormal"/>
        <w:jc w:val="right"/>
        <w:rPr>
          <w:rFonts w:ascii="Times New Roman" w:hAnsi="Times New Roman" w:cs="Times New Roman"/>
          <w:sz w:val="28"/>
          <w:szCs w:val="28"/>
        </w:rPr>
      </w:pPr>
      <w:r w:rsidRPr="00425128">
        <w:rPr>
          <w:rFonts w:ascii="Times New Roman" w:hAnsi="Times New Roman" w:cs="Times New Roman"/>
          <w:sz w:val="28"/>
          <w:szCs w:val="28"/>
        </w:rPr>
        <w:t>Приложение</w:t>
      </w:r>
    </w:p>
    <w:p w:rsidR="00401624" w:rsidRPr="00425128" w:rsidRDefault="00401624" w:rsidP="00401624">
      <w:pPr>
        <w:pStyle w:val="ConsPlusNormal"/>
        <w:jc w:val="right"/>
        <w:rPr>
          <w:rFonts w:ascii="Times New Roman" w:hAnsi="Times New Roman" w:cs="Times New Roman"/>
          <w:sz w:val="28"/>
          <w:szCs w:val="28"/>
        </w:rPr>
      </w:pPr>
      <w:r w:rsidRPr="00425128">
        <w:rPr>
          <w:rFonts w:ascii="Times New Roman" w:hAnsi="Times New Roman" w:cs="Times New Roman"/>
          <w:sz w:val="28"/>
          <w:szCs w:val="28"/>
        </w:rPr>
        <w:t>к решению Собрания представителей</w:t>
      </w:r>
    </w:p>
    <w:p w:rsidR="00401624" w:rsidRPr="00425128" w:rsidRDefault="00401624" w:rsidP="00401624">
      <w:pPr>
        <w:pStyle w:val="ConsPlusNormal"/>
        <w:jc w:val="right"/>
        <w:rPr>
          <w:rFonts w:ascii="Times New Roman" w:hAnsi="Times New Roman" w:cs="Times New Roman"/>
          <w:sz w:val="28"/>
          <w:szCs w:val="28"/>
        </w:rPr>
      </w:pPr>
      <w:r w:rsidRPr="00425128">
        <w:rPr>
          <w:rFonts w:ascii="Times New Roman" w:hAnsi="Times New Roman" w:cs="Times New Roman"/>
          <w:sz w:val="28"/>
          <w:szCs w:val="28"/>
        </w:rPr>
        <w:t>города Кузнецка</w:t>
      </w:r>
    </w:p>
    <w:p w:rsidR="00401624" w:rsidRPr="00425128" w:rsidRDefault="00401624" w:rsidP="00401624">
      <w:pPr>
        <w:pStyle w:val="ConsPlusNormal"/>
        <w:jc w:val="right"/>
        <w:rPr>
          <w:rFonts w:ascii="Times New Roman" w:hAnsi="Times New Roman" w:cs="Times New Roman"/>
          <w:sz w:val="28"/>
          <w:szCs w:val="28"/>
          <w:u w:val="single"/>
        </w:rPr>
      </w:pPr>
      <w:r w:rsidRPr="00425128">
        <w:rPr>
          <w:rFonts w:ascii="Times New Roman" w:hAnsi="Times New Roman" w:cs="Times New Roman"/>
          <w:sz w:val="28"/>
          <w:szCs w:val="28"/>
        </w:rPr>
        <w:t>от ______________ № ________</w:t>
      </w:r>
    </w:p>
    <w:p w:rsidR="00156FE6" w:rsidRPr="00560B90" w:rsidRDefault="00156FE6" w:rsidP="00401624">
      <w:pPr>
        <w:pStyle w:val="ConsPlusNormal"/>
        <w:jc w:val="right"/>
        <w:rPr>
          <w:rFonts w:ascii="Times New Roman" w:hAnsi="Times New Roman" w:cs="Times New Roman"/>
        </w:rPr>
      </w:pPr>
    </w:p>
    <w:p w:rsidR="00425128" w:rsidRDefault="00425128" w:rsidP="00401624">
      <w:pPr>
        <w:pStyle w:val="ConsPlusNormal"/>
        <w:ind w:firstLine="709"/>
        <w:jc w:val="center"/>
        <w:rPr>
          <w:rFonts w:ascii="Times New Roman" w:hAnsi="Times New Roman" w:cs="Times New Roman"/>
          <w:b/>
          <w:bCs/>
          <w:sz w:val="26"/>
          <w:szCs w:val="26"/>
        </w:rPr>
      </w:pPr>
      <w:bookmarkStart w:id="0" w:name="Par47"/>
      <w:bookmarkEnd w:id="0"/>
    </w:p>
    <w:p w:rsidR="00156FE6" w:rsidRPr="00F00DBB" w:rsidRDefault="00156FE6" w:rsidP="00F00DBB">
      <w:pPr>
        <w:pStyle w:val="ConsPlusNormal"/>
        <w:ind w:firstLine="709"/>
        <w:jc w:val="center"/>
        <w:rPr>
          <w:rFonts w:ascii="Times New Roman" w:hAnsi="Times New Roman" w:cs="Times New Roman"/>
          <w:b/>
          <w:bCs/>
          <w:sz w:val="28"/>
          <w:szCs w:val="28"/>
        </w:rPr>
      </w:pPr>
      <w:r w:rsidRPr="00F00DBB">
        <w:rPr>
          <w:rFonts w:ascii="Times New Roman" w:hAnsi="Times New Roman" w:cs="Times New Roman"/>
          <w:b/>
          <w:bCs/>
          <w:sz w:val="28"/>
          <w:szCs w:val="28"/>
        </w:rPr>
        <w:t>ПОЛОЖЕНИЕ</w:t>
      </w:r>
    </w:p>
    <w:p w:rsidR="00156FE6" w:rsidRPr="00F00DBB" w:rsidRDefault="00156FE6" w:rsidP="00F00DBB">
      <w:pPr>
        <w:pStyle w:val="ConsPlusNormal"/>
        <w:ind w:firstLine="709"/>
        <w:jc w:val="center"/>
        <w:rPr>
          <w:rFonts w:ascii="Times New Roman" w:hAnsi="Times New Roman" w:cs="Times New Roman"/>
          <w:b/>
          <w:bCs/>
          <w:sz w:val="28"/>
          <w:szCs w:val="28"/>
        </w:rPr>
      </w:pPr>
      <w:r w:rsidRPr="00F00DBB">
        <w:rPr>
          <w:rFonts w:ascii="Times New Roman" w:hAnsi="Times New Roman" w:cs="Times New Roman"/>
          <w:b/>
          <w:bCs/>
          <w:sz w:val="28"/>
          <w:szCs w:val="28"/>
        </w:rPr>
        <w:t xml:space="preserve">О МУНИЦИПАЛЬНОМ КОНТРОЛЕ </w:t>
      </w:r>
      <w:proofErr w:type="gramStart"/>
      <w:r w:rsidRPr="00F00DBB">
        <w:rPr>
          <w:rFonts w:ascii="Times New Roman" w:hAnsi="Times New Roman" w:cs="Times New Roman"/>
          <w:b/>
          <w:bCs/>
          <w:sz w:val="28"/>
          <w:szCs w:val="28"/>
        </w:rPr>
        <w:t>НА</w:t>
      </w:r>
      <w:proofErr w:type="gramEnd"/>
      <w:r w:rsidRPr="00F00DBB">
        <w:rPr>
          <w:rFonts w:ascii="Times New Roman" w:hAnsi="Times New Roman" w:cs="Times New Roman"/>
          <w:b/>
          <w:bCs/>
          <w:sz w:val="28"/>
          <w:szCs w:val="28"/>
        </w:rPr>
        <w:t xml:space="preserve"> АВТОМОБИЛЬНОМ</w:t>
      </w:r>
    </w:p>
    <w:p w:rsidR="00156FE6" w:rsidRPr="00F00DBB" w:rsidRDefault="00156FE6" w:rsidP="00F00DBB">
      <w:pPr>
        <w:pStyle w:val="ConsPlusNormal"/>
        <w:ind w:firstLine="709"/>
        <w:jc w:val="center"/>
        <w:rPr>
          <w:rFonts w:ascii="Times New Roman" w:hAnsi="Times New Roman" w:cs="Times New Roman"/>
          <w:b/>
          <w:bCs/>
          <w:sz w:val="28"/>
          <w:szCs w:val="28"/>
        </w:rPr>
      </w:pPr>
      <w:proofErr w:type="gramStart"/>
      <w:r w:rsidRPr="00F00DBB">
        <w:rPr>
          <w:rFonts w:ascii="Times New Roman" w:hAnsi="Times New Roman" w:cs="Times New Roman"/>
          <w:b/>
          <w:bCs/>
          <w:sz w:val="28"/>
          <w:szCs w:val="28"/>
        </w:rPr>
        <w:t>ТРАНСПОРТЕ</w:t>
      </w:r>
      <w:proofErr w:type="gramEnd"/>
      <w:r w:rsidRPr="00F00DBB">
        <w:rPr>
          <w:rFonts w:ascii="Times New Roman" w:hAnsi="Times New Roman" w:cs="Times New Roman"/>
          <w:b/>
          <w:bCs/>
          <w:sz w:val="28"/>
          <w:szCs w:val="28"/>
        </w:rPr>
        <w:t>, ГОРОДСКОМ НАЗЕМНОМ ЭЛЕКТРИЧЕСКОМ ТРАНСПОРТЕ</w:t>
      </w:r>
      <w:r w:rsidR="00401624" w:rsidRPr="00F00DBB">
        <w:rPr>
          <w:rFonts w:ascii="Times New Roman" w:hAnsi="Times New Roman" w:cs="Times New Roman"/>
          <w:b/>
          <w:bCs/>
          <w:sz w:val="28"/>
          <w:szCs w:val="28"/>
        </w:rPr>
        <w:t xml:space="preserve"> </w:t>
      </w:r>
      <w:r w:rsidRPr="00F00DBB">
        <w:rPr>
          <w:rFonts w:ascii="Times New Roman" w:hAnsi="Times New Roman" w:cs="Times New Roman"/>
          <w:b/>
          <w:bCs/>
          <w:sz w:val="28"/>
          <w:szCs w:val="28"/>
        </w:rPr>
        <w:t>И В ДОРОЖНОМ ХОЗЯЙСТВЕ НА ТЕРРИТОРИИ ГОРОДА КУЗНЕЦКА</w:t>
      </w:r>
      <w:r w:rsidR="00401624" w:rsidRPr="00F00DBB">
        <w:rPr>
          <w:rFonts w:ascii="Times New Roman" w:hAnsi="Times New Roman" w:cs="Times New Roman"/>
          <w:b/>
          <w:bCs/>
          <w:sz w:val="28"/>
          <w:szCs w:val="28"/>
        </w:rPr>
        <w:t xml:space="preserve"> </w:t>
      </w:r>
      <w:r w:rsidRPr="00F00DBB">
        <w:rPr>
          <w:rFonts w:ascii="Times New Roman" w:hAnsi="Times New Roman" w:cs="Times New Roman"/>
          <w:b/>
          <w:bCs/>
          <w:sz w:val="28"/>
          <w:szCs w:val="28"/>
        </w:rPr>
        <w:t>ПЕНЗЕНСКОЙ ОБЛАСТИ</w:t>
      </w:r>
    </w:p>
    <w:p w:rsidR="00156FE6" w:rsidRPr="00F00DBB" w:rsidRDefault="00156FE6" w:rsidP="00F00DBB">
      <w:pPr>
        <w:pStyle w:val="ConsPlusNormal"/>
        <w:ind w:firstLine="709"/>
        <w:jc w:val="both"/>
        <w:rPr>
          <w:rFonts w:ascii="Times New Roman" w:hAnsi="Times New Roman" w:cs="Times New Roman"/>
          <w:sz w:val="28"/>
          <w:szCs w:val="28"/>
        </w:rPr>
      </w:pPr>
    </w:p>
    <w:p w:rsidR="00156FE6" w:rsidRPr="00F00DBB" w:rsidRDefault="00156FE6" w:rsidP="00AF5AA3">
      <w:pPr>
        <w:pStyle w:val="ConsPlusNormal"/>
        <w:ind w:firstLine="709"/>
        <w:jc w:val="center"/>
        <w:outlineLvl w:val="1"/>
        <w:rPr>
          <w:rFonts w:ascii="Times New Roman" w:hAnsi="Times New Roman" w:cs="Times New Roman"/>
          <w:b/>
          <w:bCs/>
          <w:sz w:val="28"/>
          <w:szCs w:val="28"/>
        </w:rPr>
      </w:pPr>
      <w:r w:rsidRPr="00F00DBB">
        <w:rPr>
          <w:rFonts w:ascii="Times New Roman" w:hAnsi="Times New Roman" w:cs="Times New Roman"/>
          <w:b/>
          <w:bCs/>
          <w:sz w:val="28"/>
          <w:szCs w:val="28"/>
        </w:rPr>
        <w:t>1. Общие положения</w:t>
      </w:r>
    </w:p>
    <w:p w:rsidR="00156FE6" w:rsidRPr="00F00DBB" w:rsidRDefault="00156FE6" w:rsidP="00F00DBB">
      <w:pPr>
        <w:pStyle w:val="ConsPlusNormal"/>
        <w:ind w:firstLine="709"/>
        <w:jc w:val="both"/>
        <w:rPr>
          <w:rFonts w:ascii="Times New Roman" w:hAnsi="Times New Roman" w:cs="Times New Roman"/>
          <w:sz w:val="28"/>
          <w:szCs w:val="28"/>
        </w:rPr>
      </w:pP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города Кузнецка Пензенской области (далее - муниципальный контроль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в области автомобильных дорог и дорожной деятельности, установленных в отношении автомобильных дорог местного значения города Кузнецка (далее - автомобильные дороги местного значения или автомобильные дороги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1.3. Муниципальный контроль на автомобильном транспорте осуществляется администрацией города Кузнецка Пензенской области (далее - администрация).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1.4. Должностными лицами администрации, уполномоченными осуществлять муниципальный контроль на автомобильном транспорте, </w:t>
      </w:r>
      <w:r w:rsidRPr="00F00DBB">
        <w:rPr>
          <w:rFonts w:ascii="Times New Roman" w:hAnsi="Times New Roman" w:cs="Times New Roman"/>
          <w:sz w:val="28"/>
          <w:szCs w:val="28"/>
        </w:rPr>
        <w:lastRenderedPageBreak/>
        <w:t>являются сотрудники отдела городского хозяйства администрации (далее также - должностные лица, уполномоченные осуществлять муниципальный контроль на автомобильном транспорте), в должностные обязанности которых, в соответствии с их должностной инструкцией входит осуществление полномочий по муниципальному контролю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w:t>
      </w:r>
      <w:hyperlink r:id="rId7" w:history="1">
        <w:r w:rsidRPr="00F00DBB">
          <w:rPr>
            <w:rFonts w:ascii="Times New Roman" w:hAnsi="Times New Roman" w:cs="Times New Roman"/>
            <w:sz w:val="28"/>
            <w:szCs w:val="28"/>
          </w:rPr>
          <w:t>законом</w:t>
        </w:r>
      </w:hyperlink>
      <w:r w:rsidRPr="00F00DBB">
        <w:rPr>
          <w:rFonts w:ascii="Times New Roman" w:hAnsi="Times New Roman" w:cs="Times New Roman"/>
          <w:sz w:val="28"/>
          <w:szCs w:val="28"/>
        </w:rPr>
        <w:t xml:space="preserve"> от 31.07.2020 </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F00DBB">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и иными федеральными законами.</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1.5. </w:t>
      </w:r>
      <w:proofErr w:type="gramStart"/>
      <w:r w:rsidRPr="00F00DBB">
        <w:rPr>
          <w:rFonts w:ascii="Times New Roman" w:hAnsi="Times New Roman" w:cs="Times New Roman"/>
          <w:sz w:val="28"/>
          <w:szCs w:val="28"/>
        </w:rPr>
        <w:t xml:space="preserve">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w:t>
      </w:r>
      <w:hyperlink r:id="rId8" w:history="1">
        <w:r w:rsidRPr="00F00DBB">
          <w:rPr>
            <w:rFonts w:ascii="Times New Roman" w:hAnsi="Times New Roman" w:cs="Times New Roman"/>
            <w:sz w:val="28"/>
            <w:szCs w:val="28"/>
          </w:rPr>
          <w:t>закона</w:t>
        </w:r>
      </w:hyperlink>
      <w:r w:rsidRPr="00F00DBB">
        <w:rPr>
          <w:rFonts w:ascii="Times New Roman" w:hAnsi="Times New Roman" w:cs="Times New Roman"/>
          <w:sz w:val="28"/>
          <w:szCs w:val="28"/>
        </w:rPr>
        <w:t xml:space="preserve"> от 31.07.2020 </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F00DBB">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Федерального </w:t>
      </w:r>
      <w:hyperlink r:id="rId9" w:history="1">
        <w:r w:rsidRPr="00F00DBB">
          <w:rPr>
            <w:rFonts w:ascii="Times New Roman" w:hAnsi="Times New Roman" w:cs="Times New Roman"/>
            <w:sz w:val="28"/>
            <w:szCs w:val="28"/>
          </w:rPr>
          <w:t>закона</w:t>
        </w:r>
      </w:hyperlink>
      <w:r w:rsidRPr="00F00DBB">
        <w:rPr>
          <w:rFonts w:ascii="Times New Roman" w:hAnsi="Times New Roman" w:cs="Times New Roman"/>
          <w:sz w:val="28"/>
          <w:szCs w:val="28"/>
        </w:rPr>
        <w:t xml:space="preserve"> от 08.11.2007 </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259-ФЗ </w:t>
      </w:r>
      <w:r w:rsidR="00F00DBB">
        <w:rPr>
          <w:rFonts w:ascii="Times New Roman" w:hAnsi="Times New Roman" w:cs="Times New Roman"/>
          <w:sz w:val="28"/>
          <w:szCs w:val="28"/>
        </w:rPr>
        <w:t>«</w:t>
      </w:r>
      <w:r w:rsidRPr="00F00DBB">
        <w:rPr>
          <w:rFonts w:ascii="Times New Roman" w:hAnsi="Times New Roman" w:cs="Times New Roman"/>
          <w:sz w:val="28"/>
          <w:szCs w:val="28"/>
        </w:rPr>
        <w:t>Устав автомобильного транспорта и городского наземного электрического транспорта</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Федерального </w:t>
      </w:r>
      <w:hyperlink r:id="rId10" w:history="1">
        <w:r w:rsidRPr="00F00DBB">
          <w:rPr>
            <w:rFonts w:ascii="Times New Roman" w:hAnsi="Times New Roman" w:cs="Times New Roman"/>
            <w:sz w:val="28"/>
            <w:szCs w:val="28"/>
          </w:rPr>
          <w:t>закона</w:t>
        </w:r>
      </w:hyperlink>
      <w:r w:rsidRPr="00F00DBB">
        <w:rPr>
          <w:rFonts w:ascii="Times New Roman" w:hAnsi="Times New Roman" w:cs="Times New Roman"/>
          <w:sz w:val="28"/>
          <w:szCs w:val="28"/>
        </w:rPr>
        <w:t xml:space="preserve"> от 08.11.2007 </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257-ФЗ </w:t>
      </w:r>
      <w:r w:rsidR="00F00DBB">
        <w:rPr>
          <w:rFonts w:ascii="Times New Roman" w:hAnsi="Times New Roman" w:cs="Times New Roman"/>
          <w:sz w:val="28"/>
          <w:szCs w:val="28"/>
        </w:rPr>
        <w:t>«</w:t>
      </w:r>
      <w:r w:rsidRPr="00F00DBB">
        <w:rPr>
          <w:rFonts w:ascii="Times New Roman" w:hAnsi="Times New Roman" w:cs="Times New Roman"/>
          <w:sz w:val="28"/>
          <w:szCs w:val="28"/>
        </w:rPr>
        <w:t>Об автомобильных дорогах и о дорожной деятельности в</w:t>
      </w:r>
      <w:proofErr w:type="gramEnd"/>
      <w:r w:rsidRPr="00F00DBB">
        <w:rPr>
          <w:rFonts w:ascii="Times New Roman" w:hAnsi="Times New Roman" w:cs="Times New Roman"/>
          <w:sz w:val="28"/>
          <w:szCs w:val="28"/>
        </w:rPr>
        <w:t xml:space="preserve"> Российской Федерации и о внесении изменений в отдельные законодательные акты Российской Федерации</w:t>
      </w:r>
      <w:r w:rsidR="00F00DBB">
        <w:rPr>
          <w:rFonts w:ascii="Times New Roman" w:hAnsi="Times New Roman" w:cs="Times New Roman"/>
          <w:sz w:val="28"/>
          <w:szCs w:val="28"/>
        </w:rPr>
        <w:t>»</w:t>
      </w:r>
      <w:r w:rsidRPr="00F00DBB">
        <w:rPr>
          <w:rFonts w:ascii="Times New Roman" w:hAnsi="Times New Roman" w:cs="Times New Roman"/>
          <w:sz w:val="28"/>
          <w:szCs w:val="28"/>
        </w:rPr>
        <w:t xml:space="preserve">, Федерального </w:t>
      </w:r>
      <w:hyperlink r:id="rId11" w:history="1">
        <w:r w:rsidRPr="00F00DBB">
          <w:rPr>
            <w:rFonts w:ascii="Times New Roman" w:hAnsi="Times New Roman" w:cs="Times New Roman"/>
            <w:sz w:val="28"/>
            <w:szCs w:val="28"/>
          </w:rPr>
          <w:t>закона</w:t>
        </w:r>
      </w:hyperlink>
      <w:r w:rsidRPr="00F00DBB">
        <w:rPr>
          <w:rFonts w:ascii="Times New Roman" w:hAnsi="Times New Roman" w:cs="Times New Roman"/>
          <w:sz w:val="28"/>
          <w:szCs w:val="28"/>
        </w:rPr>
        <w:t xml:space="preserve"> от 06.10.2003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131-ФЗ </w:t>
      </w:r>
      <w:r w:rsidR="00AF5AA3">
        <w:rPr>
          <w:rFonts w:ascii="Times New Roman" w:hAnsi="Times New Roman" w:cs="Times New Roman"/>
          <w:sz w:val="28"/>
          <w:szCs w:val="28"/>
        </w:rPr>
        <w:t>«</w:t>
      </w:r>
      <w:r w:rsidRPr="00F00DBB">
        <w:rPr>
          <w:rFonts w:ascii="Times New Roman" w:hAnsi="Times New Roman" w:cs="Times New Roman"/>
          <w:sz w:val="28"/>
          <w:szCs w:val="28"/>
        </w:rPr>
        <w:t>Об общих принципах организации местного самоуправления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До 2030 года муниципальный контроль на автомобильном транспорте, городском наземном электрическом транспорте и в дорожном хозяйстве на территории города Кузнецка осуществляется с учетом </w:t>
      </w:r>
      <w:hyperlink r:id="rId12" w:history="1">
        <w:r w:rsidRPr="00F00DBB">
          <w:rPr>
            <w:rFonts w:ascii="Times New Roman" w:hAnsi="Times New Roman" w:cs="Times New Roman"/>
            <w:sz w:val="28"/>
            <w:szCs w:val="28"/>
          </w:rPr>
          <w:t>особенностей</w:t>
        </w:r>
      </w:hyperlink>
      <w:r w:rsidRPr="00F00DBB">
        <w:rPr>
          <w:rFonts w:ascii="Times New Roman" w:hAnsi="Times New Roman" w:cs="Times New Roman"/>
          <w:sz w:val="28"/>
          <w:szCs w:val="28"/>
        </w:rPr>
        <w:t xml:space="preserve">, установленных постановлением Правительства Российской Федерации от 10.03.2022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336 </w:t>
      </w:r>
      <w:r w:rsidR="00AF5AA3">
        <w:rPr>
          <w:rFonts w:ascii="Times New Roman" w:hAnsi="Times New Roman" w:cs="Times New Roman"/>
          <w:sz w:val="28"/>
          <w:szCs w:val="28"/>
        </w:rPr>
        <w:t>«</w:t>
      </w:r>
      <w:r w:rsidRPr="00F00DBB">
        <w:rPr>
          <w:rFonts w:ascii="Times New Roman" w:hAnsi="Times New Roman" w:cs="Times New Roman"/>
          <w:sz w:val="28"/>
          <w:szCs w:val="28"/>
        </w:rPr>
        <w:t>Об особенностях организации и осуществления государственного контроля (надзора), муниципального контроля</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w:t>
      </w:r>
      <w:r w:rsidRPr="00584C1B">
        <w:rPr>
          <w:rFonts w:ascii="Times New Roman" w:hAnsi="Times New Roman" w:cs="Times New Roman"/>
          <w:sz w:val="28"/>
          <w:szCs w:val="28"/>
        </w:rPr>
        <w:t xml:space="preserve">(далее - постановление Правительства Российской Федерации от 10.03.2022 </w:t>
      </w:r>
      <w:r w:rsidR="00AF5AA3" w:rsidRPr="00584C1B">
        <w:rPr>
          <w:rFonts w:ascii="Times New Roman" w:hAnsi="Times New Roman" w:cs="Times New Roman"/>
          <w:sz w:val="28"/>
          <w:szCs w:val="28"/>
        </w:rPr>
        <w:t>№</w:t>
      </w:r>
      <w:r w:rsidRPr="00584C1B">
        <w:rPr>
          <w:rFonts w:ascii="Times New Roman" w:hAnsi="Times New Roman" w:cs="Times New Roman"/>
          <w:sz w:val="28"/>
          <w:szCs w:val="28"/>
        </w:rPr>
        <w:t xml:space="preserve"> 336).</w:t>
      </w:r>
      <w:bookmarkStart w:id="1" w:name="_GoBack"/>
      <w:bookmarkEnd w:id="1"/>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1.6. Объектами муниципального контроля на автомобильном транспорте являются: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а) в рамках </w:t>
      </w:r>
      <w:hyperlink r:id="rId13" w:history="1">
        <w:r w:rsidRPr="00F00DBB">
          <w:rPr>
            <w:rFonts w:ascii="Times New Roman" w:hAnsi="Times New Roman" w:cs="Times New Roman"/>
            <w:sz w:val="28"/>
            <w:szCs w:val="28"/>
          </w:rPr>
          <w:t>пункта 1 части 1 статьи 16</w:t>
        </w:r>
      </w:hyperlink>
      <w:r w:rsidRPr="00F00DBB">
        <w:rPr>
          <w:rFonts w:ascii="Times New Roman" w:hAnsi="Times New Roman" w:cs="Times New Roman"/>
          <w:sz w:val="28"/>
          <w:szCs w:val="28"/>
        </w:rPr>
        <w:t xml:space="preserve"> Федерального закона от 31.07.2020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AF5AA3">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б) в рамках </w:t>
      </w:r>
      <w:hyperlink r:id="rId14" w:history="1">
        <w:r w:rsidRPr="00F00DBB">
          <w:rPr>
            <w:rFonts w:ascii="Times New Roman" w:hAnsi="Times New Roman" w:cs="Times New Roman"/>
            <w:sz w:val="28"/>
            <w:szCs w:val="28"/>
          </w:rPr>
          <w:t>пункта 2 части 1 статьи 16</w:t>
        </w:r>
      </w:hyperlink>
      <w:r w:rsidRPr="00F00DBB">
        <w:rPr>
          <w:rFonts w:ascii="Times New Roman" w:hAnsi="Times New Roman" w:cs="Times New Roman"/>
          <w:sz w:val="28"/>
          <w:szCs w:val="28"/>
        </w:rPr>
        <w:t xml:space="preserve"> Федерального закона от 31.07.2020 </w:t>
      </w:r>
      <w:r w:rsidR="00AF5AA3">
        <w:rPr>
          <w:rFonts w:ascii="Times New Roman" w:hAnsi="Times New Roman" w:cs="Times New Roman"/>
          <w:sz w:val="28"/>
          <w:szCs w:val="28"/>
        </w:rPr>
        <w:lastRenderedPageBreak/>
        <w:t>№</w:t>
      </w:r>
      <w:r w:rsidRPr="00F00DBB">
        <w:rPr>
          <w:rFonts w:ascii="Times New Roman" w:hAnsi="Times New Roman" w:cs="Times New Roman"/>
          <w:sz w:val="28"/>
          <w:szCs w:val="28"/>
        </w:rPr>
        <w:t xml:space="preserve"> 248-ФЗ </w:t>
      </w:r>
      <w:r w:rsidR="00AF5AA3">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внесение платы за присоединение объектов дорожного сервиса к автомобильным дорогам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дорожно-строительные материалы, указанные в </w:t>
      </w:r>
      <w:hyperlink r:id="rId15" w:history="1">
        <w:r w:rsidRPr="00F00DBB">
          <w:rPr>
            <w:rFonts w:ascii="Times New Roman" w:hAnsi="Times New Roman" w:cs="Times New Roman"/>
            <w:sz w:val="28"/>
            <w:szCs w:val="28"/>
          </w:rPr>
          <w:t xml:space="preserve">приложении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1</w:t>
        </w:r>
      </w:hyperlink>
      <w:r w:rsidRPr="00F00DBB">
        <w:rPr>
          <w:rFonts w:ascii="Times New Roman" w:hAnsi="Times New Roman" w:cs="Times New Roman"/>
          <w:sz w:val="28"/>
          <w:szCs w:val="28"/>
        </w:rPr>
        <w:t xml:space="preserve"> к техническому регламенту Таможенного союза </w:t>
      </w:r>
      <w:r w:rsidR="00AF5AA3">
        <w:rPr>
          <w:rFonts w:ascii="Times New Roman" w:hAnsi="Times New Roman" w:cs="Times New Roman"/>
          <w:sz w:val="28"/>
          <w:szCs w:val="28"/>
        </w:rPr>
        <w:t>«</w:t>
      </w:r>
      <w:r w:rsidRPr="00F00DBB">
        <w:rPr>
          <w:rFonts w:ascii="Times New Roman" w:hAnsi="Times New Roman" w:cs="Times New Roman"/>
          <w:sz w:val="28"/>
          <w:szCs w:val="28"/>
        </w:rPr>
        <w:t>Безопасность автомобильных дорог</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ТР</w:t>
      </w:r>
      <w:proofErr w:type="gramEnd"/>
      <w:r w:rsidRPr="00F00DBB">
        <w:rPr>
          <w:rFonts w:ascii="Times New Roman" w:hAnsi="Times New Roman" w:cs="Times New Roman"/>
          <w:sz w:val="28"/>
          <w:szCs w:val="28"/>
        </w:rPr>
        <w:t xml:space="preserve"> ТС 014/2011);</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дорожно-строительные изделия, указанные в </w:t>
      </w:r>
      <w:hyperlink r:id="rId16" w:history="1">
        <w:r w:rsidRPr="00F00DBB">
          <w:rPr>
            <w:rFonts w:ascii="Times New Roman" w:hAnsi="Times New Roman" w:cs="Times New Roman"/>
            <w:sz w:val="28"/>
            <w:szCs w:val="28"/>
          </w:rPr>
          <w:t xml:space="preserve">приложении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2</w:t>
        </w:r>
      </w:hyperlink>
      <w:r w:rsidRPr="00F00DBB">
        <w:rPr>
          <w:rFonts w:ascii="Times New Roman" w:hAnsi="Times New Roman" w:cs="Times New Roman"/>
          <w:sz w:val="28"/>
          <w:szCs w:val="28"/>
        </w:rPr>
        <w:t xml:space="preserve"> к техническому регламенту Таможенного союза </w:t>
      </w:r>
      <w:r w:rsidR="00AF5AA3">
        <w:rPr>
          <w:rFonts w:ascii="Times New Roman" w:hAnsi="Times New Roman" w:cs="Times New Roman"/>
          <w:sz w:val="28"/>
          <w:szCs w:val="28"/>
        </w:rPr>
        <w:t>«</w:t>
      </w:r>
      <w:r w:rsidRPr="00F00DBB">
        <w:rPr>
          <w:rFonts w:ascii="Times New Roman" w:hAnsi="Times New Roman" w:cs="Times New Roman"/>
          <w:sz w:val="28"/>
          <w:szCs w:val="28"/>
        </w:rPr>
        <w:t>Безопасность автомобильных дорог</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ТР</w:t>
      </w:r>
      <w:proofErr w:type="gramEnd"/>
      <w:r w:rsidRPr="00F00DBB">
        <w:rPr>
          <w:rFonts w:ascii="Times New Roman" w:hAnsi="Times New Roman" w:cs="Times New Roman"/>
          <w:sz w:val="28"/>
          <w:szCs w:val="28"/>
        </w:rPr>
        <w:t xml:space="preserve"> ТС 014/2011);</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в) в рамках </w:t>
      </w:r>
      <w:hyperlink r:id="rId17" w:history="1">
        <w:r w:rsidRPr="00F00DBB">
          <w:rPr>
            <w:rFonts w:ascii="Times New Roman" w:hAnsi="Times New Roman" w:cs="Times New Roman"/>
            <w:sz w:val="28"/>
            <w:szCs w:val="28"/>
          </w:rPr>
          <w:t>пункта 3 части 1 статьи 16</w:t>
        </w:r>
      </w:hyperlink>
      <w:r w:rsidRPr="00F00DBB">
        <w:rPr>
          <w:rFonts w:ascii="Times New Roman" w:hAnsi="Times New Roman" w:cs="Times New Roman"/>
          <w:sz w:val="28"/>
          <w:szCs w:val="28"/>
        </w:rPr>
        <w:t xml:space="preserve"> Федерального закона Федерального закона от 31.07.2020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AF5AA3">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придорожные полосы и полосы </w:t>
      </w:r>
      <w:proofErr w:type="gramStart"/>
      <w:r w:rsidRPr="00F00DBB">
        <w:rPr>
          <w:rFonts w:ascii="Times New Roman" w:hAnsi="Times New Roman" w:cs="Times New Roman"/>
          <w:sz w:val="28"/>
          <w:szCs w:val="28"/>
        </w:rPr>
        <w:t>отвода</w:t>
      </w:r>
      <w:proofErr w:type="gramEnd"/>
      <w:r w:rsidRPr="00F00DBB">
        <w:rPr>
          <w:rFonts w:ascii="Times New Roman" w:hAnsi="Times New Roman" w:cs="Times New Roman"/>
          <w:sz w:val="28"/>
          <w:szCs w:val="28"/>
        </w:rPr>
        <w:t xml:space="preserve"> автомобильных дорог общего пользования местного значения;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автомобильная дорога общего пользования местного значения и искусственные дорожные сооружения на ней;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примыкания к автомобильным дорогам местного значения, в том числе примыкания объектов дорожного сервиса.</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1.7. </w:t>
      </w:r>
      <w:proofErr w:type="gramStart"/>
      <w:r w:rsidRPr="00F00DBB">
        <w:rPr>
          <w:rFonts w:ascii="Times New Roman" w:hAnsi="Times New Roman" w:cs="Times New Roman"/>
          <w:sz w:val="28"/>
          <w:szCs w:val="2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1.8. Система оценки и управления рисками при осуществлении муниципального контроля на автомобильном транспорте не применяется.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1.9. </w:t>
      </w:r>
      <w:hyperlink w:anchor="Par270" w:history="1">
        <w:r w:rsidRPr="00F00DBB">
          <w:rPr>
            <w:rFonts w:ascii="Times New Roman" w:hAnsi="Times New Roman" w:cs="Times New Roman"/>
            <w:sz w:val="28"/>
            <w:szCs w:val="28"/>
          </w:rPr>
          <w:t>Перечень</w:t>
        </w:r>
      </w:hyperlink>
      <w:r w:rsidRPr="00F00DBB">
        <w:rPr>
          <w:rFonts w:ascii="Times New Roman" w:hAnsi="Times New Roman" w:cs="Times New Roman"/>
          <w:sz w:val="28"/>
          <w:szCs w:val="28"/>
        </w:rPr>
        <w:t xml:space="preserve"> индикаторов риска нарушения обязательных требований при осуществлении муниципального контроля на автомобильном транспорте установлен Приложением </w:t>
      </w:r>
      <w:r w:rsidR="00425128" w:rsidRPr="00F00DBB">
        <w:rPr>
          <w:rFonts w:ascii="Times New Roman" w:hAnsi="Times New Roman" w:cs="Times New Roman"/>
          <w:sz w:val="28"/>
          <w:szCs w:val="28"/>
        </w:rPr>
        <w:t>1</w:t>
      </w:r>
      <w:r w:rsidRPr="00F00DBB">
        <w:rPr>
          <w:rFonts w:ascii="Times New Roman" w:hAnsi="Times New Roman" w:cs="Times New Roman"/>
          <w:sz w:val="28"/>
          <w:szCs w:val="28"/>
        </w:rPr>
        <w:t xml:space="preserve"> к настоящему Положению.</w:t>
      </w:r>
    </w:p>
    <w:p w:rsidR="00560B90" w:rsidRPr="00AF5AA3" w:rsidRDefault="00560B90" w:rsidP="00F00DBB">
      <w:pPr>
        <w:pStyle w:val="a4"/>
        <w:ind w:firstLine="709"/>
        <w:rPr>
          <w:rFonts w:ascii="Times New Roman" w:hAnsi="Times New Roman" w:cs="Times New Roman"/>
          <w:b/>
          <w:sz w:val="28"/>
          <w:szCs w:val="28"/>
          <w:lang w:eastAsia="ru-RU"/>
        </w:rPr>
      </w:pPr>
      <w:r w:rsidRPr="00AF5AA3">
        <w:rPr>
          <w:rFonts w:ascii="Times New Roman" w:hAnsi="Times New Roman" w:cs="Times New Roman"/>
          <w:b/>
          <w:sz w:val="28"/>
          <w:szCs w:val="28"/>
          <w:lang w:eastAsia="ru-RU"/>
        </w:rPr>
        <w:lastRenderedPageBreak/>
        <w:t>2.</w:t>
      </w:r>
      <w:r w:rsidRPr="00AF5AA3">
        <w:rPr>
          <w:rFonts w:ascii="Times New Roman" w:hAnsi="Times New Roman" w:cs="Times New Roman"/>
          <w:b/>
          <w:sz w:val="28"/>
          <w:szCs w:val="28"/>
        </w:rPr>
        <w:t xml:space="preserve"> </w:t>
      </w:r>
      <w:r w:rsidRPr="00AF5AA3">
        <w:rPr>
          <w:rFonts w:ascii="Times New Roman" w:hAnsi="Times New Roman" w:cs="Times New Roman"/>
          <w:b/>
          <w:sz w:val="28"/>
          <w:szCs w:val="28"/>
          <w:lang w:eastAsia="ru-RU"/>
        </w:rPr>
        <w:t xml:space="preserve">Управление рисками причинения вреда (ущерба) </w:t>
      </w:r>
      <w:proofErr w:type="gramStart"/>
      <w:r w:rsidRPr="00AF5AA3">
        <w:rPr>
          <w:rFonts w:ascii="Times New Roman" w:hAnsi="Times New Roman" w:cs="Times New Roman"/>
          <w:b/>
          <w:sz w:val="28"/>
          <w:szCs w:val="28"/>
          <w:lang w:eastAsia="ru-RU"/>
        </w:rPr>
        <w:t>охраняемым</w:t>
      </w:r>
      <w:proofErr w:type="gramEnd"/>
    </w:p>
    <w:p w:rsidR="00560B90" w:rsidRPr="00AF5AA3" w:rsidRDefault="00560B90" w:rsidP="00F00DBB">
      <w:pPr>
        <w:pStyle w:val="a4"/>
        <w:ind w:firstLine="709"/>
        <w:rPr>
          <w:rFonts w:ascii="Times New Roman" w:hAnsi="Times New Roman" w:cs="Times New Roman"/>
          <w:b/>
          <w:sz w:val="28"/>
          <w:szCs w:val="28"/>
          <w:lang w:eastAsia="ru-RU"/>
        </w:rPr>
      </w:pPr>
      <w:r w:rsidRPr="00AF5AA3">
        <w:rPr>
          <w:rFonts w:ascii="Times New Roman" w:hAnsi="Times New Roman" w:cs="Times New Roman"/>
          <w:b/>
          <w:sz w:val="28"/>
          <w:szCs w:val="28"/>
          <w:lang w:eastAsia="ru-RU"/>
        </w:rPr>
        <w:t>законом ценностям при осуществлении муниципального контроля</w:t>
      </w:r>
    </w:p>
    <w:p w:rsidR="00AF5AA3" w:rsidRPr="00AF5AA3" w:rsidRDefault="00AF5AA3" w:rsidP="00F00DBB">
      <w:pPr>
        <w:pStyle w:val="a4"/>
        <w:ind w:firstLine="709"/>
        <w:rPr>
          <w:rFonts w:ascii="Times New Roman" w:hAnsi="Times New Roman" w:cs="Times New Roman"/>
          <w:b/>
          <w:sz w:val="28"/>
          <w:szCs w:val="28"/>
          <w:lang w:eastAsia="ru-RU"/>
        </w:rPr>
      </w:pP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2.2 Администрация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1) средний риск;</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2) умеренный риск;</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3) низкий риск.</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Отнесение объекта контроля к одной из категорий риска осуществляется администрацией на основе сопоставления его характеристик с утвержденными критериями риска.</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В случае</w:t>
      </w:r>
      <w:proofErr w:type="gramStart"/>
      <w:r w:rsidRPr="00AF5AA3">
        <w:rPr>
          <w:rFonts w:ascii="Times New Roman" w:eastAsiaTheme="minorEastAsia" w:hAnsi="Times New Roman" w:cs="Times New Roman"/>
          <w:sz w:val="28"/>
          <w:szCs w:val="28"/>
          <w:lang w:eastAsia="ru-RU"/>
        </w:rPr>
        <w:t>,</w:t>
      </w:r>
      <w:proofErr w:type="gramEnd"/>
      <w:r w:rsidRPr="00AF5AA3">
        <w:rPr>
          <w:rFonts w:ascii="Times New Roman" w:eastAsiaTheme="minorEastAsia" w:hAnsi="Times New Roman" w:cs="Times New Roman"/>
          <w:sz w:val="28"/>
          <w:szCs w:val="28"/>
          <w:lang w:eastAsia="ru-RU"/>
        </w:rPr>
        <w:t xml:space="preserve">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2.3. Объекты контроля относятся к следующим категориям риска:</w:t>
      </w:r>
    </w:p>
    <w:p w:rsidR="00560B90" w:rsidRPr="00AF5AA3" w:rsidRDefault="00560B90" w:rsidP="00F00DBB">
      <w:pPr>
        <w:pStyle w:val="a3"/>
        <w:widowControl w:val="0"/>
        <w:numPr>
          <w:ilvl w:val="0"/>
          <w:numId w:val="1"/>
        </w:numPr>
        <w:autoSpaceDE w:val="0"/>
        <w:autoSpaceDN w:val="0"/>
        <w:ind w:left="0" w:firstLine="709"/>
        <w:rPr>
          <w:rFonts w:ascii="Times New Roman" w:eastAsiaTheme="minorEastAsia" w:hAnsi="Times New Roman" w:cs="Times New Roman"/>
          <w:sz w:val="28"/>
          <w:szCs w:val="28"/>
          <w:lang w:eastAsia="ru-RU"/>
        </w:rPr>
      </w:pPr>
      <w:proofErr w:type="gramStart"/>
      <w:r w:rsidRPr="00AF5AA3">
        <w:rPr>
          <w:rFonts w:ascii="Times New Roman" w:eastAsiaTheme="minorEastAsia" w:hAnsi="Times New Roman" w:cs="Times New Roman"/>
          <w:sz w:val="28"/>
          <w:szCs w:val="28"/>
          <w:lang w:eastAsia="ru-RU"/>
        </w:rPr>
        <w:t>к категории среднего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выданного по факту несоблюдения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w:t>
      </w:r>
      <w:proofErr w:type="gramEnd"/>
      <w:r w:rsidRPr="00AF5AA3">
        <w:rPr>
          <w:rFonts w:ascii="Times New Roman" w:eastAsiaTheme="minorEastAsia" w:hAnsi="Times New Roman" w:cs="Times New Roman"/>
          <w:sz w:val="28"/>
          <w:szCs w:val="28"/>
          <w:lang w:eastAsia="ru-RU"/>
        </w:rPr>
        <w:t xml:space="preserve"> </w:t>
      </w:r>
      <w:proofErr w:type="gramStart"/>
      <w:r w:rsidRPr="00AF5AA3">
        <w:rPr>
          <w:rFonts w:ascii="Times New Roman" w:eastAsiaTheme="minorEastAsia" w:hAnsi="Times New Roman" w:cs="Times New Roman"/>
          <w:sz w:val="28"/>
          <w:szCs w:val="28"/>
          <w:lang w:eastAsia="ru-RU"/>
        </w:rPr>
        <w:t>к общему имуществу в многоквартирном доме вентиляционных и дымовых каналов и (или) при наличии вступившего в законную силу в течение последнего года на дату принятия решения об отнесении деятельности юридического лица, гражданина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гражданину или индивидуальному предпринимателю за совершение административного правонарушения, связанного с нарушением требований</w:t>
      </w:r>
      <w:proofErr w:type="gramEnd"/>
      <w:r w:rsidRPr="00AF5AA3">
        <w:rPr>
          <w:rFonts w:ascii="Times New Roman" w:eastAsiaTheme="minorEastAsia" w:hAnsi="Times New Roman" w:cs="Times New Roman"/>
          <w:sz w:val="28"/>
          <w:szCs w:val="28"/>
          <w:lang w:eastAsia="ru-RU"/>
        </w:rPr>
        <w:t xml:space="preserve">, </w:t>
      </w:r>
      <w:proofErr w:type="gramStart"/>
      <w:r w:rsidRPr="00AF5AA3">
        <w:rPr>
          <w:rFonts w:ascii="Times New Roman" w:eastAsiaTheme="minorEastAsia" w:hAnsi="Times New Roman" w:cs="Times New Roman"/>
          <w:sz w:val="28"/>
          <w:szCs w:val="28"/>
          <w:lang w:eastAsia="ru-RU"/>
        </w:rPr>
        <w:t>предусмотренных</w:t>
      </w:r>
      <w:proofErr w:type="gramEnd"/>
      <w:r w:rsidRPr="00AF5AA3">
        <w:rPr>
          <w:rFonts w:ascii="Times New Roman" w:eastAsiaTheme="minorEastAsia" w:hAnsi="Times New Roman" w:cs="Times New Roman"/>
          <w:sz w:val="28"/>
          <w:szCs w:val="28"/>
          <w:lang w:eastAsia="ru-RU"/>
        </w:rPr>
        <w:t xml:space="preserve"> пунктами 1-12 части 1 статьи 20 Жилищного кодекса Российской Федерации, выявленных в ходе</w:t>
      </w:r>
      <w:r w:rsidR="00AF5AA3" w:rsidRPr="00AF5AA3">
        <w:rPr>
          <w:rFonts w:ascii="Times New Roman" w:eastAsiaTheme="minorEastAsia" w:hAnsi="Times New Roman" w:cs="Times New Roman"/>
          <w:sz w:val="28"/>
          <w:szCs w:val="28"/>
          <w:lang w:eastAsia="ru-RU"/>
        </w:rPr>
        <w:t xml:space="preserve"> </w:t>
      </w:r>
      <w:r w:rsidRPr="00AF5AA3">
        <w:rPr>
          <w:rFonts w:ascii="Times New Roman" w:eastAsiaTheme="minorEastAsia" w:hAnsi="Times New Roman" w:cs="Times New Roman"/>
          <w:sz w:val="28"/>
          <w:szCs w:val="28"/>
          <w:lang w:eastAsia="ru-RU"/>
        </w:rPr>
        <w:t>осуществления муниципального контроля;</w:t>
      </w:r>
    </w:p>
    <w:p w:rsidR="00560B90" w:rsidRPr="00AF5AA3" w:rsidRDefault="00560B90" w:rsidP="00F00DBB">
      <w:pPr>
        <w:pStyle w:val="a3"/>
        <w:widowControl w:val="0"/>
        <w:numPr>
          <w:ilvl w:val="0"/>
          <w:numId w:val="1"/>
        </w:numPr>
        <w:autoSpaceDE w:val="0"/>
        <w:autoSpaceDN w:val="0"/>
        <w:ind w:left="0" w:firstLine="709"/>
        <w:rPr>
          <w:rFonts w:ascii="Times New Roman" w:eastAsiaTheme="minorEastAsia" w:hAnsi="Times New Roman" w:cs="Times New Roman"/>
          <w:sz w:val="28"/>
          <w:szCs w:val="28"/>
          <w:lang w:eastAsia="ru-RU"/>
        </w:rPr>
      </w:pPr>
      <w:proofErr w:type="gramStart"/>
      <w:r w:rsidRPr="00AF5AA3">
        <w:rPr>
          <w:rFonts w:ascii="Times New Roman" w:eastAsiaTheme="minorEastAsia" w:hAnsi="Times New Roman" w:cs="Times New Roman"/>
          <w:sz w:val="28"/>
          <w:szCs w:val="28"/>
          <w:lang w:eastAsia="ru-RU"/>
        </w:rPr>
        <w:t xml:space="preserve">к категории умеренного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исполненного предписания, выданного за нарушение требований, предусмотренных пунктами 1-12 части 1 статьи 20 Жилищного кодекса Российской Федерации, выявленных </w:t>
      </w:r>
      <w:r w:rsidRPr="00AF5AA3">
        <w:rPr>
          <w:rFonts w:ascii="Times New Roman" w:eastAsiaTheme="minorEastAsia" w:hAnsi="Times New Roman" w:cs="Times New Roman"/>
          <w:sz w:val="28"/>
          <w:szCs w:val="28"/>
          <w:lang w:eastAsia="ru-RU"/>
        </w:rPr>
        <w:lastRenderedPageBreak/>
        <w:t>в ходе осуществления муниципального контроля;</w:t>
      </w:r>
      <w:proofErr w:type="gramEnd"/>
    </w:p>
    <w:p w:rsidR="00560B90" w:rsidRPr="00AF5AA3" w:rsidRDefault="00560B90" w:rsidP="00F00DBB">
      <w:pPr>
        <w:pStyle w:val="a3"/>
        <w:widowControl w:val="0"/>
        <w:numPr>
          <w:ilvl w:val="0"/>
          <w:numId w:val="1"/>
        </w:numPr>
        <w:autoSpaceDE w:val="0"/>
        <w:autoSpaceDN w:val="0"/>
        <w:ind w:left="0"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к категории низкого риска - контролируемые лица, не соответствующие критериям, для среднего и умеренного риска.</w:t>
      </w:r>
    </w:p>
    <w:p w:rsidR="00560B90" w:rsidRPr="00AF5AA3" w:rsidRDefault="00560B90" w:rsidP="00F00DBB">
      <w:pPr>
        <w:widowControl w:val="0"/>
        <w:autoSpaceDE w:val="0"/>
        <w:autoSpaceDN w:val="0"/>
        <w:ind w:firstLine="709"/>
        <w:rPr>
          <w:rFonts w:ascii="Times New Roman" w:eastAsiaTheme="minorEastAsia" w:hAnsi="Times New Roman" w:cs="Times New Roman"/>
          <w:sz w:val="28"/>
          <w:szCs w:val="28"/>
          <w:lang w:eastAsia="ru-RU"/>
        </w:rPr>
      </w:pPr>
      <w:r w:rsidRPr="00AF5AA3">
        <w:rPr>
          <w:rFonts w:ascii="Times New Roman" w:eastAsiaTheme="minorEastAsia" w:hAnsi="Times New Roman" w:cs="Times New Roman"/>
          <w:sz w:val="28"/>
          <w:szCs w:val="28"/>
          <w:lang w:eastAsia="ru-RU"/>
        </w:rPr>
        <w:t>2.4. Администрация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60B90" w:rsidRPr="00F00DBB" w:rsidRDefault="00560B90" w:rsidP="00F00DBB">
      <w:pPr>
        <w:pStyle w:val="ConsPlusNormal"/>
        <w:ind w:firstLine="709"/>
        <w:jc w:val="both"/>
        <w:outlineLvl w:val="1"/>
        <w:rPr>
          <w:rFonts w:ascii="Times New Roman" w:hAnsi="Times New Roman" w:cs="Times New Roman"/>
          <w:b/>
          <w:bCs/>
          <w:sz w:val="28"/>
          <w:szCs w:val="28"/>
        </w:rPr>
      </w:pPr>
    </w:p>
    <w:p w:rsidR="00156FE6" w:rsidRPr="00F00DBB" w:rsidRDefault="00560B90" w:rsidP="00F00DBB">
      <w:pPr>
        <w:pStyle w:val="ConsPlusNormal"/>
        <w:ind w:firstLine="709"/>
        <w:jc w:val="center"/>
        <w:outlineLvl w:val="1"/>
        <w:rPr>
          <w:rFonts w:ascii="Times New Roman" w:hAnsi="Times New Roman" w:cs="Times New Roman"/>
          <w:b/>
          <w:bCs/>
          <w:sz w:val="28"/>
          <w:szCs w:val="28"/>
        </w:rPr>
      </w:pPr>
      <w:r w:rsidRPr="00F00DBB">
        <w:rPr>
          <w:rFonts w:ascii="Times New Roman" w:hAnsi="Times New Roman" w:cs="Times New Roman"/>
          <w:b/>
          <w:bCs/>
          <w:sz w:val="28"/>
          <w:szCs w:val="28"/>
        </w:rPr>
        <w:t>3</w:t>
      </w:r>
      <w:r w:rsidR="00156FE6" w:rsidRPr="00F00DBB">
        <w:rPr>
          <w:rFonts w:ascii="Times New Roman" w:hAnsi="Times New Roman" w:cs="Times New Roman"/>
          <w:b/>
          <w:bCs/>
          <w:sz w:val="28"/>
          <w:szCs w:val="28"/>
        </w:rPr>
        <w:t xml:space="preserve">. Профилактика рисков причинения вреда (ущерба) </w:t>
      </w:r>
      <w:proofErr w:type="gramStart"/>
      <w:r w:rsidR="00156FE6" w:rsidRPr="00F00DBB">
        <w:rPr>
          <w:rFonts w:ascii="Times New Roman" w:hAnsi="Times New Roman" w:cs="Times New Roman"/>
          <w:b/>
          <w:bCs/>
          <w:sz w:val="28"/>
          <w:szCs w:val="28"/>
        </w:rPr>
        <w:t>охраняемым</w:t>
      </w:r>
      <w:proofErr w:type="gramEnd"/>
    </w:p>
    <w:p w:rsidR="00156FE6" w:rsidRPr="00F00DBB" w:rsidRDefault="00156FE6" w:rsidP="00F00DBB">
      <w:pPr>
        <w:pStyle w:val="ConsPlusNormal"/>
        <w:ind w:firstLine="709"/>
        <w:jc w:val="center"/>
        <w:rPr>
          <w:rFonts w:ascii="Times New Roman" w:hAnsi="Times New Roman" w:cs="Times New Roman"/>
          <w:b/>
          <w:bCs/>
          <w:sz w:val="28"/>
          <w:szCs w:val="28"/>
        </w:rPr>
      </w:pPr>
      <w:r w:rsidRPr="00F00DBB">
        <w:rPr>
          <w:rFonts w:ascii="Times New Roman" w:hAnsi="Times New Roman" w:cs="Times New Roman"/>
          <w:b/>
          <w:bCs/>
          <w:sz w:val="28"/>
          <w:szCs w:val="28"/>
        </w:rPr>
        <w:t>законом ценностям</w:t>
      </w:r>
    </w:p>
    <w:p w:rsidR="00156FE6" w:rsidRPr="00F00DBB" w:rsidRDefault="00156FE6" w:rsidP="00F00DBB">
      <w:pPr>
        <w:pStyle w:val="ConsPlusNormal"/>
        <w:ind w:firstLine="709"/>
        <w:jc w:val="both"/>
        <w:rPr>
          <w:rFonts w:ascii="Times New Roman" w:hAnsi="Times New Roman" w:cs="Times New Roman"/>
          <w:sz w:val="28"/>
          <w:szCs w:val="28"/>
        </w:rPr>
      </w:pP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56FE6" w:rsidRPr="00F00DBB" w:rsidRDefault="00156FE6"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города Кузнецка для принятия решения о про</w:t>
      </w:r>
      <w:r w:rsidR="00560B90" w:rsidRPr="00F00DBB">
        <w:rPr>
          <w:rFonts w:ascii="Times New Roman" w:hAnsi="Times New Roman" w:cs="Times New Roman"/>
          <w:sz w:val="28"/>
          <w:szCs w:val="28"/>
        </w:rPr>
        <w:t>ведении контрольных мероприятий, либо в случаях, предусмотренных  Федеральным законом</w:t>
      </w:r>
      <w:proofErr w:type="gramEnd"/>
      <w:r w:rsidR="00560B90" w:rsidRPr="00F00DBB">
        <w:rPr>
          <w:rFonts w:ascii="Times New Roman" w:hAnsi="Times New Roman" w:cs="Times New Roman"/>
          <w:sz w:val="28"/>
          <w:szCs w:val="28"/>
        </w:rPr>
        <w:t xml:space="preserve"> № 248-ФЗ, принимает меры, указанные в статье 90 Федерального закона № 248 -ФЗ</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информирование;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обобщение правоприменительной практики;</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объявление предостережений;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lastRenderedPageBreak/>
        <w:t>4) консультирование;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 профилактический визит.</w:t>
      </w:r>
    </w:p>
    <w:p w:rsidR="00156FE6" w:rsidRPr="00F00DBB" w:rsidRDefault="008E22E1"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 xml:space="preserve">.6.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w:t>
      </w:r>
      <w:r w:rsidR="00AF5AA3">
        <w:rPr>
          <w:rFonts w:ascii="Times New Roman" w:hAnsi="Times New Roman" w:cs="Times New Roman"/>
          <w:sz w:val="28"/>
          <w:szCs w:val="28"/>
        </w:rPr>
        <w:t>«</w:t>
      </w:r>
      <w:r w:rsidR="00156FE6" w:rsidRPr="00F00DBB">
        <w:rPr>
          <w:rFonts w:ascii="Times New Roman" w:hAnsi="Times New Roman" w:cs="Times New Roman"/>
          <w:sz w:val="28"/>
          <w:szCs w:val="28"/>
        </w:rPr>
        <w:t>Интернет</w:t>
      </w:r>
      <w:r w:rsidR="00AF5AA3">
        <w:rPr>
          <w:rFonts w:ascii="Times New Roman" w:hAnsi="Times New Roman" w:cs="Times New Roman"/>
          <w:sz w:val="28"/>
          <w:szCs w:val="28"/>
        </w:rPr>
        <w:t>»</w:t>
      </w:r>
      <w:r w:rsidR="00156FE6" w:rsidRPr="00F00DBB">
        <w:rPr>
          <w:rFonts w:ascii="Times New Roman" w:hAnsi="Times New Roman" w:cs="Times New Roman"/>
          <w:sz w:val="28"/>
          <w:szCs w:val="28"/>
        </w:rPr>
        <w:t xml:space="preserve"> (далее - официальный сайт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8" w:history="1">
        <w:r w:rsidRPr="00F00DBB">
          <w:rPr>
            <w:rFonts w:ascii="Times New Roman" w:hAnsi="Times New Roman" w:cs="Times New Roman"/>
            <w:sz w:val="28"/>
            <w:szCs w:val="28"/>
          </w:rPr>
          <w:t>частью 3 статьи 46</w:t>
        </w:r>
      </w:hyperlink>
      <w:r w:rsidRPr="00F00DBB">
        <w:rPr>
          <w:rFonts w:ascii="Times New Roman" w:hAnsi="Times New Roman" w:cs="Times New Roman"/>
          <w:sz w:val="28"/>
          <w:szCs w:val="28"/>
        </w:rPr>
        <w:t xml:space="preserve"> Федерального закона от 31.07.2020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248-ФЗ </w:t>
      </w:r>
      <w:r w:rsidR="00AF5AA3">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Администрация также вправе информировать население города Кузнецка на собраниях и конференциях граждан об обязательных требованиях, предъявляемых к объектам контроля.</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w:t>
      </w:r>
      <w:r w:rsidR="00CE37CA" w:rsidRPr="00F00DBB">
        <w:rPr>
          <w:rFonts w:ascii="Times New Roman" w:hAnsi="Times New Roman" w:cs="Times New Roman"/>
          <w:sz w:val="28"/>
          <w:szCs w:val="28"/>
        </w:rPr>
        <w:t>ьном транспорте и утверждаемый  распоряжением  администрации</w:t>
      </w:r>
      <w:proofErr w:type="gramStart"/>
      <w:r w:rsidR="00CE37CA" w:rsidRPr="00F00DBB">
        <w:rPr>
          <w:rFonts w:ascii="Times New Roman" w:hAnsi="Times New Roman" w:cs="Times New Roman"/>
          <w:sz w:val="28"/>
          <w:szCs w:val="28"/>
        </w:rPr>
        <w:t xml:space="preserve"> ,</w:t>
      </w:r>
      <w:proofErr w:type="gramEnd"/>
      <w:r w:rsidR="00CE37CA" w:rsidRPr="00F00DBB">
        <w:rPr>
          <w:rFonts w:ascii="Times New Roman" w:hAnsi="Times New Roman" w:cs="Times New Roman"/>
          <w:sz w:val="28"/>
          <w:szCs w:val="28"/>
        </w:rPr>
        <w:t xml:space="preserve"> подписываемый  Главой </w:t>
      </w:r>
      <w:r w:rsidRPr="00F00DBB">
        <w:rPr>
          <w:rFonts w:ascii="Times New Roman" w:hAnsi="Times New Roman" w:cs="Times New Roman"/>
          <w:sz w:val="28"/>
          <w:szCs w:val="28"/>
        </w:rPr>
        <w:t xml:space="preserve"> города Кузнецка.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 xml:space="preserve">.8. </w:t>
      </w:r>
      <w:proofErr w:type="gramStart"/>
      <w:r w:rsidR="00156FE6" w:rsidRPr="00F00DBB">
        <w:rPr>
          <w:rFonts w:ascii="Times New Roman" w:hAnsi="Times New Roman" w:cs="Times New Roman"/>
          <w:sz w:val="28"/>
          <w:szCs w:val="28"/>
        </w:rPr>
        <w:t>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00156FE6" w:rsidRPr="00F00DBB">
        <w:rPr>
          <w:rFonts w:ascii="Times New Roman" w:hAnsi="Times New Roman" w:cs="Times New Roman"/>
          <w:sz w:val="28"/>
          <w:szCs w:val="28"/>
        </w:rPr>
        <w:t xml:space="preserve"> законом ценностям. Предостережения объявляются (подписываются) главой города Кузнецка или должностными лицами, уполномоченными осуществлять муниципальный контроль на автомобильном транспорте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156FE6" w:rsidRPr="00F00DBB" w:rsidRDefault="00584C1B" w:rsidP="00F00DBB">
      <w:pPr>
        <w:pStyle w:val="ConsPlusNormal"/>
        <w:ind w:firstLine="709"/>
        <w:jc w:val="both"/>
        <w:rPr>
          <w:rFonts w:ascii="Times New Roman" w:hAnsi="Times New Roman" w:cs="Times New Roman"/>
          <w:sz w:val="28"/>
          <w:szCs w:val="28"/>
        </w:rPr>
      </w:pPr>
      <w:hyperlink r:id="rId19" w:history="1">
        <w:r w:rsidR="00156FE6" w:rsidRPr="00F00DBB">
          <w:rPr>
            <w:rFonts w:ascii="Times New Roman" w:hAnsi="Times New Roman" w:cs="Times New Roman"/>
            <w:sz w:val="28"/>
            <w:szCs w:val="28"/>
          </w:rPr>
          <w:t>Предостережение</w:t>
        </w:r>
      </w:hyperlink>
      <w:r w:rsidR="00156FE6" w:rsidRPr="00F00DBB">
        <w:rPr>
          <w:rFonts w:ascii="Times New Roman" w:hAnsi="Times New Roman" w:cs="Times New Roman"/>
          <w:sz w:val="28"/>
          <w:szCs w:val="28"/>
        </w:rPr>
        <w:t xml:space="preserve">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w:t>
      </w:r>
      <w:r w:rsidR="00AF5AA3">
        <w:rPr>
          <w:rFonts w:ascii="Times New Roman" w:hAnsi="Times New Roman" w:cs="Times New Roman"/>
          <w:sz w:val="28"/>
          <w:szCs w:val="28"/>
        </w:rPr>
        <w:t>№</w:t>
      </w:r>
      <w:r w:rsidR="00156FE6" w:rsidRPr="00F00DBB">
        <w:rPr>
          <w:rFonts w:ascii="Times New Roman" w:hAnsi="Times New Roman" w:cs="Times New Roman"/>
          <w:sz w:val="28"/>
          <w:szCs w:val="28"/>
        </w:rPr>
        <w:t xml:space="preserve"> 151 </w:t>
      </w:r>
      <w:r w:rsidR="00AF5AA3">
        <w:rPr>
          <w:rFonts w:ascii="Times New Roman" w:hAnsi="Times New Roman" w:cs="Times New Roman"/>
          <w:sz w:val="28"/>
          <w:szCs w:val="28"/>
        </w:rPr>
        <w:t>«</w:t>
      </w:r>
      <w:r w:rsidR="00156FE6" w:rsidRPr="00F00DBB">
        <w:rPr>
          <w:rFonts w:ascii="Times New Roman" w:hAnsi="Times New Roman" w:cs="Times New Roman"/>
          <w:sz w:val="28"/>
          <w:szCs w:val="28"/>
        </w:rPr>
        <w:t xml:space="preserve">О </w:t>
      </w:r>
      <w:r w:rsidR="00156FE6" w:rsidRPr="00F00DBB">
        <w:rPr>
          <w:rFonts w:ascii="Times New Roman" w:hAnsi="Times New Roman" w:cs="Times New Roman"/>
          <w:sz w:val="28"/>
          <w:szCs w:val="28"/>
        </w:rPr>
        <w:lastRenderedPageBreak/>
        <w:t>типовых формах документов, используемых контрольным (надзорным) органом</w:t>
      </w:r>
      <w:r w:rsidR="00AF5AA3">
        <w:rPr>
          <w:rFonts w:ascii="Times New Roman" w:hAnsi="Times New Roman" w:cs="Times New Roman"/>
          <w:sz w:val="28"/>
          <w:szCs w:val="28"/>
        </w:rPr>
        <w:t>»</w:t>
      </w:r>
      <w:r w:rsidR="00156FE6"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CE37CA" w:rsidRPr="00F00DBB" w:rsidRDefault="00CE37CA"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Форма возражения оформляется в соответствии с приложением № 2 к настоящему Положению.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течение 30 дней со дня получения возражения от контролируемого лица. В случае несогласия с возражением в ответе указываются соответствующие обоснования.</w:t>
      </w:r>
    </w:p>
    <w:p w:rsidR="00CE37CA"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 xml:space="preserve">.9.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w:t>
      </w:r>
      <w:r w:rsidR="00CE37CA" w:rsidRPr="00F00DBB">
        <w:rPr>
          <w:rFonts w:ascii="Times New Roman" w:hAnsi="Times New Roman" w:cs="Times New Roman"/>
          <w:sz w:val="28"/>
          <w:szCs w:val="28"/>
        </w:rPr>
        <w:t>приеме либо в ходе проведения профилактических мероприятий, контрольных мероприятий и не должно превышать 15 минут.</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организация и осуществление муниципального контроля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порядок осуществления контрольных мероприятий, установленных настоящим Положением;</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Консультирование контролируемых лиц в устной форме может осуществляться также на собраниях и конференциях граждан.</w:t>
      </w:r>
    </w:p>
    <w:p w:rsidR="00156FE6" w:rsidRPr="00F00DBB" w:rsidRDefault="00560B90"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контролируемым лицом представлен письменный запрос о представлении письменного ответа по вопросам консультирования;</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за время консультирования предоставить в устной форме ответ на поставленные вопросы невозможно;</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ответ на поставленные вопросы требует дополнительного запроса сведений.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При осуществлении консультирования должностное лицо, уполномоченное осуществлять муниципальный контроль на автомобильном </w:t>
      </w:r>
      <w:r w:rsidRPr="00F00DBB">
        <w:rPr>
          <w:rFonts w:ascii="Times New Roman" w:hAnsi="Times New Roman" w:cs="Times New Roman"/>
          <w:sz w:val="28"/>
          <w:szCs w:val="28"/>
        </w:rPr>
        <w:lastRenderedPageBreak/>
        <w:t>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города Кузнецка или должностным лицом, уполномоченным осуществлять муниципальный контроль на автомобильном транспорте.</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Письменный ответ по вопросам консультирования направляется контролируемому лицу в сроки, установленные Федеральным </w:t>
      </w:r>
      <w:hyperlink r:id="rId20" w:history="1">
        <w:r w:rsidRPr="00F00DBB">
          <w:rPr>
            <w:rFonts w:ascii="Times New Roman" w:hAnsi="Times New Roman" w:cs="Times New Roman"/>
            <w:sz w:val="28"/>
            <w:szCs w:val="28"/>
          </w:rPr>
          <w:t>законом</w:t>
        </w:r>
      </w:hyperlink>
      <w:r w:rsidRPr="00F00DBB">
        <w:rPr>
          <w:rFonts w:ascii="Times New Roman" w:hAnsi="Times New Roman" w:cs="Times New Roman"/>
          <w:sz w:val="28"/>
          <w:szCs w:val="28"/>
        </w:rPr>
        <w:t xml:space="preserve"> от 02.05.2006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59-ФЗ </w:t>
      </w:r>
      <w:r w:rsidR="00AF5AA3">
        <w:rPr>
          <w:rFonts w:ascii="Times New Roman" w:hAnsi="Times New Roman" w:cs="Times New Roman"/>
          <w:sz w:val="28"/>
          <w:szCs w:val="28"/>
        </w:rPr>
        <w:t>«</w:t>
      </w:r>
      <w:r w:rsidRPr="00F00DBB">
        <w:rPr>
          <w:rFonts w:ascii="Times New Roman" w:hAnsi="Times New Roman" w:cs="Times New Roman"/>
          <w:sz w:val="28"/>
          <w:szCs w:val="28"/>
        </w:rPr>
        <w:t>О порядке рассмотрения обращений граждан Российской 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Особенности направления контролируемыми лицами обращений по вопросам осуществления консультирования и их рассмотрения уполномоченным органом установлены </w:t>
      </w:r>
      <w:hyperlink r:id="rId21" w:history="1">
        <w:r w:rsidRPr="00F00DBB">
          <w:rPr>
            <w:rFonts w:ascii="Times New Roman" w:hAnsi="Times New Roman" w:cs="Times New Roman"/>
            <w:sz w:val="28"/>
            <w:szCs w:val="28"/>
          </w:rPr>
          <w:t>постановлением</w:t>
        </w:r>
      </w:hyperlink>
      <w:r w:rsidRPr="00F00DBB">
        <w:rPr>
          <w:rFonts w:ascii="Times New Roman" w:hAnsi="Times New Roman" w:cs="Times New Roman"/>
          <w:sz w:val="28"/>
          <w:szCs w:val="28"/>
        </w:rPr>
        <w:t xml:space="preserve"> Правительства Российской Федерации от 10.03.2022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 336.</w:t>
      </w:r>
    </w:p>
    <w:p w:rsidR="00156FE6" w:rsidRPr="00F00DBB" w:rsidRDefault="00156FE6"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Консультирование контролируемых лиц осуществляется без взимания платы.</w:t>
      </w:r>
    </w:p>
    <w:p w:rsidR="00254D6A" w:rsidRPr="00F00DBB" w:rsidRDefault="00254D6A"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w:t>
      </w:r>
      <w:r w:rsidR="00156FE6" w:rsidRPr="00F00DBB">
        <w:rPr>
          <w:rFonts w:ascii="Times New Roman" w:hAnsi="Times New Roman" w:cs="Times New Roman"/>
          <w:sz w:val="28"/>
          <w:szCs w:val="28"/>
        </w:rPr>
        <w:t>.11. Профилактический визит проводится должностным лицом администрации в форме профилактической беседы по месту осуществления деятельности контролируемого лица либо путем использования видео-конференц-связи</w:t>
      </w:r>
      <w:r w:rsidRPr="00F00DBB">
        <w:rPr>
          <w:rFonts w:ascii="Times New Roman" w:hAnsi="Times New Roman" w:cs="Times New Roman"/>
          <w:sz w:val="28"/>
          <w:szCs w:val="28"/>
        </w:rPr>
        <w:t xml:space="preserve"> или мобильного приложения «Инспектор»</w:t>
      </w:r>
      <w:r w:rsidR="00156FE6" w:rsidRPr="00F00DBB">
        <w:rPr>
          <w:rFonts w:ascii="Times New Roman" w:hAnsi="Times New Roman" w:cs="Times New Roman"/>
          <w:sz w:val="28"/>
          <w:szCs w:val="28"/>
        </w:rPr>
        <w:t xml:space="preserve">. </w:t>
      </w:r>
    </w:p>
    <w:p w:rsidR="00254D6A" w:rsidRPr="00F00DBB" w:rsidRDefault="00254D6A"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F00DBB">
        <w:rPr>
          <w:rFonts w:ascii="Times New Roman" w:hAnsi="Times New Roman" w:cs="Times New Roman"/>
          <w:sz w:val="28"/>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254D6A" w:rsidRPr="00F00DBB" w:rsidRDefault="00254D6A"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Профилактический визит проводится по инициативе администрации </w:t>
      </w:r>
      <w:r w:rsidRPr="00F00DBB">
        <w:rPr>
          <w:rFonts w:ascii="Times New Roman" w:hAnsi="Times New Roman" w:cs="Times New Roman"/>
          <w:sz w:val="28"/>
          <w:szCs w:val="28"/>
        </w:rPr>
        <w:lastRenderedPageBreak/>
        <w:t>(обязательный профилактический визит) или по инициативе контролируемого лица.</w:t>
      </w:r>
    </w:p>
    <w:p w:rsidR="00254D6A" w:rsidRPr="00F00DBB" w:rsidRDefault="00254D6A" w:rsidP="00F00DBB">
      <w:pPr>
        <w:widowControl w:val="0"/>
        <w:autoSpaceDE w:val="0"/>
        <w:autoSpaceDN w:val="0"/>
        <w:ind w:firstLine="709"/>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8 часов.</w:t>
      </w:r>
    </w:p>
    <w:p w:rsidR="00254D6A" w:rsidRPr="00AF5AA3" w:rsidRDefault="00254D6A" w:rsidP="00F00DBB">
      <w:pPr>
        <w:widowControl w:val="0"/>
        <w:autoSpaceDE w:val="0"/>
        <w:autoSpaceDN w:val="0"/>
        <w:ind w:firstLine="709"/>
        <w:rPr>
          <w:rFonts w:ascii="Times New Roman" w:eastAsia="Times New Roman" w:hAnsi="Times New Roman" w:cs="Times New Roman"/>
          <w:sz w:val="28"/>
          <w:szCs w:val="28"/>
          <w:lang w:eastAsia="ru-RU"/>
        </w:rPr>
      </w:pPr>
      <w:r w:rsidRPr="00AF5AA3">
        <w:rPr>
          <w:rFonts w:ascii="Times New Roman" w:eastAsia="Times New Roman" w:hAnsi="Times New Roman" w:cs="Times New Roman"/>
          <w:sz w:val="28"/>
          <w:szCs w:val="28"/>
          <w:lang w:eastAsia="ru-RU"/>
        </w:rPr>
        <w:t>Обязательный профилактический визит проводится должностными лицами администрации в соответствии со статьей 52.1. Федерального закона № 248-ФЗ.</w:t>
      </w:r>
    </w:p>
    <w:p w:rsidR="00254D6A" w:rsidRPr="00F00DBB" w:rsidRDefault="00254D6A" w:rsidP="00F00DBB">
      <w:pPr>
        <w:widowControl w:val="0"/>
        <w:autoSpaceDE w:val="0"/>
        <w:autoSpaceDN w:val="0"/>
        <w:ind w:firstLine="709"/>
        <w:rPr>
          <w:rFonts w:ascii="Times New Roman" w:eastAsia="Times New Roman" w:hAnsi="Times New Roman" w:cs="Times New Roman"/>
          <w:sz w:val="28"/>
          <w:szCs w:val="28"/>
          <w:lang w:eastAsia="ru-RU"/>
        </w:rPr>
      </w:pPr>
      <w:r w:rsidRPr="00AF5AA3">
        <w:rPr>
          <w:rFonts w:ascii="Times New Roman" w:eastAsia="Times New Roman" w:hAnsi="Times New Roman" w:cs="Times New Roman"/>
          <w:sz w:val="28"/>
          <w:szCs w:val="28"/>
          <w:lang w:eastAsia="ru-RU"/>
        </w:rPr>
        <w:t>Профилактический визит по инициативе контролируемого лица проводится должностными лицами администрации в соответствии со статьей 52.2. Федерального закона № 248-ФЗ.</w:t>
      </w:r>
    </w:p>
    <w:p w:rsidR="00254D6A" w:rsidRPr="00F00DBB" w:rsidRDefault="00254D6A" w:rsidP="00F00DBB">
      <w:pPr>
        <w:widowControl w:val="0"/>
        <w:autoSpaceDE w:val="0"/>
        <w:autoSpaceDN w:val="0"/>
        <w:ind w:firstLine="709"/>
        <w:rPr>
          <w:rFonts w:ascii="Times New Roman" w:eastAsia="Times New Roman" w:hAnsi="Times New Roman" w:cs="Times New Roman"/>
          <w:sz w:val="28"/>
          <w:szCs w:val="28"/>
          <w:lang w:eastAsia="ru-RU"/>
        </w:rPr>
      </w:pPr>
    </w:p>
    <w:p w:rsidR="00156FE6" w:rsidRPr="00F00DBB" w:rsidRDefault="00254D6A" w:rsidP="00F00DBB">
      <w:pPr>
        <w:pStyle w:val="ConsPlusNormal"/>
        <w:ind w:firstLine="709"/>
        <w:jc w:val="center"/>
        <w:outlineLvl w:val="1"/>
        <w:rPr>
          <w:rFonts w:ascii="Times New Roman" w:hAnsi="Times New Roman" w:cs="Times New Roman"/>
          <w:b/>
          <w:bCs/>
          <w:sz w:val="28"/>
          <w:szCs w:val="28"/>
        </w:rPr>
      </w:pPr>
      <w:r w:rsidRPr="00F00DBB">
        <w:rPr>
          <w:rFonts w:ascii="Times New Roman" w:hAnsi="Times New Roman" w:cs="Times New Roman"/>
          <w:b/>
          <w:bCs/>
          <w:sz w:val="28"/>
          <w:szCs w:val="28"/>
        </w:rPr>
        <w:t>4</w:t>
      </w:r>
      <w:r w:rsidR="00156FE6" w:rsidRPr="00F00DBB">
        <w:rPr>
          <w:rFonts w:ascii="Times New Roman" w:hAnsi="Times New Roman" w:cs="Times New Roman"/>
          <w:b/>
          <w:bCs/>
          <w:sz w:val="28"/>
          <w:szCs w:val="28"/>
        </w:rPr>
        <w:t>. Осуществление контрольных мероприятий и контрольных</w:t>
      </w:r>
    </w:p>
    <w:p w:rsidR="00156FE6" w:rsidRPr="00F00DBB" w:rsidRDefault="00156FE6" w:rsidP="00F00DBB">
      <w:pPr>
        <w:pStyle w:val="ConsPlusNormal"/>
        <w:ind w:firstLine="709"/>
        <w:jc w:val="center"/>
        <w:rPr>
          <w:rFonts w:ascii="Times New Roman" w:hAnsi="Times New Roman" w:cs="Times New Roman"/>
          <w:b/>
          <w:bCs/>
          <w:sz w:val="28"/>
          <w:szCs w:val="28"/>
        </w:rPr>
      </w:pPr>
      <w:r w:rsidRPr="00F00DBB">
        <w:rPr>
          <w:rFonts w:ascii="Times New Roman" w:hAnsi="Times New Roman" w:cs="Times New Roman"/>
          <w:b/>
          <w:bCs/>
          <w:sz w:val="28"/>
          <w:szCs w:val="28"/>
        </w:rPr>
        <w:t>действий</w:t>
      </w:r>
    </w:p>
    <w:p w:rsidR="00156FE6" w:rsidRPr="00F00DBB" w:rsidRDefault="00156FE6" w:rsidP="00F00DBB">
      <w:pPr>
        <w:pStyle w:val="ConsPlusNormal"/>
        <w:ind w:firstLine="709"/>
        <w:jc w:val="both"/>
        <w:rPr>
          <w:rFonts w:ascii="Times New Roman" w:hAnsi="Times New Roman" w:cs="Times New Roman"/>
          <w:sz w:val="28"/>
          <w:szCs w:val="28"/>
        </w:rPr>
      </w:pP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4.2.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4.3. При осуществлении муниципального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sidR="00AF5AA3">
        <w:rPr>
          <w:rFonts w:ascii="Times New Roman" w:hAnsi="Times New Roman" w:cs="Times New Roman"/>
          <w:sz w:val="28"/>
          <w:szCs w:val="28"/>
        </w:rPr>
        <w:lastRenderedPageBreak/>
        <w:t>«</w:t>
      </w:r>
      <w:r w:rsidRPr="00F00DBB">
        <w:rPr>
          <w:rFonts w:ascii="Times New Roman" w:hAnsi="Times New Roman" w:cs="Times New Roman"/>
          <w:sz w:val="28"/>
          <w:szCs w:val="28"/>
        </w:rPr>
        <w:t>Интернет</w:t>
      </w:r>
      <w:r w:rsidR="00AF5AA3">
        <w:rPr>
          <w:rFonts w:ascii="Times New Roman" w:hAnsi="Times New Roman" w:cs="Times New Roman"/>
          <w:sz w:val="28"/>
          <w:szCs w:val="28"/>
        </w:rPr>
        <w:t>»</w:t>
      </w:r>
      <w:r w:rsidRPr="00F00DBB">
        <w:rPr>
          <w:rFonts w:ascii="Times New Roman" w:hAnsi="Times New Roman" w:cs="Times New Roman"/>
          <w:sz w:val="28"/>
          <w:szCs w:val="28"/>
        </w:rPr>
        <w:t>, иных общедоступных данных, а также данных полученных с использованием работающих в автоматическом</w:t>
      </w:r>
      <w:proofErr w:type="gramEnd"/>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режиме</w:t>
      </w:r>
      <w:proofErr w:type="gramEnd"/>
      <w:r w:rsidRPr="00F00DBB">
        <w:rPr>
          <w:rFonts w:ascii="Times New Roman" w:hAnsi="Times New Roman" w:cs="Times New Roman"/>
          <w:sz w:val="28"/>
          <w:szCs w:val="28"/>
        </w:rPr>
        <w:t xml:space="preserve"> технических средств фиксации правонарушений, имеющих функции фото- и киносъемки, видеозаписи);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4.5. Контрольные мероприятия, указанные в подпунктах 1 - 4 пункта 3.3 настоящего Положения, проводятся в форме внеплановых мероприятий.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AF5AA3">
        <w:rPr>
          <w:rFonts w:ascii="Times New Roman" w:hAnsi="Times New Roman" w:cs="Times New Roman"/>
          <w:sz w:val="28"/>
          <w:szCs w:val="28"/>
        </w:rPr>
        <w:t>«</w:t>
      </w:r>
      <w:r w:rsidRPr="00F00DBB">
        <w:rPr>
          <w:rFonts w:ascii="Times New Roman" w:hAnsi="Times New Roman" w:cs="Times New Roman"/>
          <w:sz w:val="28"/>
          <w:szCs w:val="28"/>
        </w:rPr>
        <w:t>Инспектор</w:t>
      </w:r>
      <w:r w:rsidR="00AF5AA3">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4.6. Основанием для проведения контрольных мероприятий, проводимых с взаимодействием с контролируемыми лицами, является:</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F00DBB">
        <w:rPr>
          <w:rFonts w:ascii="Times New Roman" w:hAnsi="Times New Roman" w:cs="Times New Roman"/>
          <w:sz w:val="28"/>
          <w:szCs w:val="28"/>
        </w:rPr>
        <w:t xml:space="preserve"> лиц;</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roofErr w:type="gramStart"/>
      <w:r w:rsidRPr="00F00DBB">
        <w:rPr>
          <w:rFonts w:ascii="Times New Roman" w:hAnsi="Times New Roman" w:cs="Times New Roman"/>
          <w:sz w:val="28"/>
          <w:szCs w:val="28"/>
        </w:rPr>
        <w:t>.;</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4.7. Индикаторы риска нарушения обязательных требований указаны в приложении № 1 к настоящему Положению.</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Перечень индикаторов риска нарушения обязательных требований </w:t>
      </w:r>
      <w:r w:rsidRPr="00F00DBB">
        <w:rPr>
          <w:rFonts w:ascii="Times New Roman" w:hAnsi="Times New Roman" w:cs="Times New Roman"/>
          <w:sz w:val="28"/>
          <w:szCs w:val="28"/>
        </w:rPr>
        <w:lastRenderedPageBreak/>
        <w:t>размещается на официальном сайте администрации в специальном разделе, посвященном контрольной деятельности.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4.9. Распоряжение администрации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Федерального закона № 248-ФЗ, принимается при наличии достоверной информации: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о причинении или непосредственной угрозе причинения вреда жизни и тяжкого или среднего вреда (ущерба) здоровью граждан;</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о причинении вреда (ущерба) или непосредственной угрозе причинения вреда (ущерба) обороне страны и безопасности государства;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Кодексом Российской Федерации об административных правонарушениях;</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w:t>
      </w:r>
      <w:proofErr w:type="gramEnd"/>
      <w:r w:rsidRPr="00F00DBB">
        <w:rPr>
          <w:rFonts w:ascii="Times New Roman" w:hAnsi="Times New Roman" w:cs="Times New Roman"/>
          <w:sz w:val="28"/>
          <w:szCs w:val="28"/>
        </w:rPr>
        <w:t xml:space="preserve"> причинения такого вреда;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6) об угрозе возникновения чрезвычайных ситуаций природного и (или) техногенного характера, эпидемий, эпизоотий.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4.10. </w:t>
      </w:r>
      <w:proofErr w:type="gramStart"/>
      <w:r w:rsidRPr="00F00DBB">
        <w:rPr>
          <w:rFonts w:ascii="Times New Roman" w:hAnsi="Times New Roman" w:cs="Times New Roman"/>
          <w:sz w:val="28"/>
          <w:szCs w:val="28"/>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основании задания Главы города Кузнецка (заместителя главы администрации), задания, содержащегося в планах работы администрации, в том числе в случаях, установленных Федеральным законом от 31.07.2020 № 248-ФЗ </w:t>
      </w:r>
      <w:r w:rsidR="00AF5AA3">
        <w:rPr>
          <w:rFonts w:ascii="Times New Roman" w:hAnsi="Times New Roman" w:cs="Times New Roman"/>
          <w:sz w:val="28"/>
          <w:szCs w:val="28"/>
        </w:rPr>
        <w:t>«</w:t>
      </w:r>
      <w:r w:rsidRPr="00F00DBB">
        <w:rPr>
          <w:rFonts w:ascii="Times New Roman" w:hAnsi="Times New Roman" w:cs="Times New Roman"/>
          <w:sz w:val="28"/>
          <w:szCs w:val="28"/>
        </w:rPr>
        <w:t xml:space="preserve">О государственном контроле (надзоре) и муниципальном контроле в Российской </w:t>
      </w:r>
      <w:r w:rsidRPr="00F00DBB">
        <w:rPr>
          <w:rFonts w:ascii="Times New Roman" w:hAnsi="Times New Roman" w:cs="Times New Roman"/>
          <w:sz w:val="28"/>
          <w:szCs w:val="28"/>
        </w:rPr>
        <w:lastRenderedPageBreak/>
        <w:t>Федерации</w:t>
      </w:r>
      <w:r w:rsidR="00AF5AA3">
        <w:rPr>
          <w:rFonts w:ascii="Times New Roman" w:hAnsi="Times New Roman" w:cs="Times New Roman"/>
          <w:sz w:val="28"/>
          <w:szCs w:val="28"/>
        </w:rPr>
        <w:t>»</w:t>
      </w:r>
      <w:r w:rsidRPr="00F00DBB">
        <w:rPr>
          <w:rFonts w:ascii="Times New Roman" w:hAnsi="Times New Roman" w:cs="Times New Roman"/>
          <w:sz w:val="28"/>
          <w:szCs w:val="28"/>
        </w:rPr>
        <w:t>.</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частью 3 статьи 64 Федерального закона № 248-ФЗ.</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законом от 31.07.2020 № 248-ФЗ </w:t>
      </w:r>
      <w:r w:rsidR="00FA54E8">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 Жилищным кодексом Российской Федерации.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4.12. Администрация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F00DBB">
        <w:rPr>
          <w:rFonts w:ascii="Times New Roman" w:hAnsi="Times New Roman" w:cs="Times New Roman"/>
          <w:sz w:val="28"/>
          <w:szCs w:val="28"/>
        </w:rPr>
        <w:t>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F00DBB">
        <w:rPr>
          <w:rFonts w:ascii="Times New Roman" w:hAnsi="Times New Roman" w:cs="Times New Roman"/>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4.13.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F00DBB">
        <w:rPr>
          <w:rFonts w:ascii="Times New Roman" w:hAnsi="Times New Roman" w:cs="Times New Roman"/>
          <w:sz w:val="28"/>
          <w:szCs w:val="28"/>
        </w:rPr>
        <w:t>связи</w:t>
      </w:r>
      <w:proofErr w:type="gramEnd"/>
      <w:r w:rsidRPr="00F00DBB">
        <w:rPr>
          <w:rFonts w:ascii="Times New Roman" w:hAnsi="Times New Roman" w:cs="Times New Roman"/>
          <w:sz w:val="28"/>
          <w:szCs w:val="28"/>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соблюдения обязательных требований при </w:t>
      </w:r>
      <w:r w:rsidRPr="00F00DBB">
        <w:rPr>
          <w:rFonts w:ascii="Times New Roman" w:hAnsi="Times New Roman" w:cs="Times New Roman"/>
          <w:sz w:val="28"/>
          <w:szCs w:val="28"/>
        </w:rPr>
        <w:lastRenderedPageBreak/>
        <w:t>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2) отсутствие признаков явной непосредственной угрозы причинения или фактического причинения вреда (ущерба) охраняемым законом ценностям;</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имеются следующие уважительные причины для отсутствия контролируемого лица при проведении контрольного мероприятия: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 отсутствие по месту регистрации индивидуального предпринимателя на момент проведения контрольного (надзорного) мероприятия в связи с ежегодным отпуском, командировкой, похоронами;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б) временная нетрудоспособность (в том числе в связи с временной нетрудоспособностью детей, близких родственников) на момент контрольного (надзорного) мероприятия;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нахождение в отпусках по беременности и родам или по уходу за ребенком;</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г) применение к контролируемому лицу обязательных, исправительных или принудительных работ, ограничения свободы, ареста, лишения свободы на определенный срок, предусмотренных Уголовным кодексом Российской Федерации;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д) призыв на военную службу в соответствии с Федеральным законом "О воинской обязанности и военной службе";</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е) наступление обстоятельств непреодолимой силы, препятствующих присутствию индивидуального предпринимателя при проведении контрольного (надзорного) мероприятия (военные действия, катастрофа, стихийное бедствие, эпидемия и другие чрезвычайные обстоятельства).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4.14. Срок проведения выездной проверки не может превышать 10 рабочих дней.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4.15. </w:t>
      </w:r>
      <w:proofErr w:type="gramStart"/>
      <w:r w:rsidRPr="00F00DBB">
        <w:rPr>
          <w:rFonts w:ascii="Times New Roman" w:hAnsi="Times New Roman" w:cs="Times New Roman"/>
          <w:sz w:val="28"/>
          <w:szCs w:val="28"/>
        </w:rPr>
        <w:t>Для фиксации должностным лицом контролирующего органа (территориального органа) доказательств нарушений обязательных требований могут использоваться фотосъемка, аудио- и видеозапись, применяться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(далее - технические средства).</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Решение об осуществлении фотосъемки, аудио- и видеозаписи для фиксации доказательств выявленных нарушений обязательных требований принимается должностным лицом контролирующего органа (территориального </w:t>
      </w:r>
      <w:r w:rsidRPr="00F00DBB">
        <w:rPr>
          <w:rFonts w:ascii="Times New Roman" w:hAnsi="Times New Roman" w:cs="Times New Roman"/>
          <w:sz w:val="28"/>
          <w:szCs w:val="28"/>
        </w:rPr>
        <w:lastRenderedPageBreak/>
        <w:t>органа) самостоятельно при совершении следующих контрольных (надзорных) действий: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осмотр - фотосъемка,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опрос - аудиозапись;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получение письменных объяснений - фотосъемка,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истребование документов - фотосъемка, аудио- и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инструментальное обследование - фотосъемка,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экспертиза - фотосъемка, видеозапись.</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При отсутствии возможности осуществления видеозаписи применяется аудиозапись проводимого контрольного (надзорного) действия.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Ауди</w:t>
      </w:r>
      <w:proofErr w:type="gramStart"/>
      <w:r w:rsidRPr="00F00DBB">
        <w:rPr>
          <w:rFonts w:ascii="Times New Roman" w:hAnsi="Times New Roman" w:cs="Times New Roman"/>
          <w:sz w:val="28"/>
          <w:szCs w:val="28"/>
        </w:rPr>
        <w:t>о-</w:t>
      </w:r>
      <w:proofErr w:type="gramEnd"/>
      <w:r w:rsidRPr="00F00DBB">
        <w:rPr>
          <w:rFonts w:ascii="Times New Roman" w:hAnsi="Times New Roman" w:cs="Times New Roman"/>
          <w:sz w:val="28"/>
          <w:szCs w:val="28"/>
        </w:rPr>
        <w:t xml:space="preserve"> и (или) видеозапись осуществляется открыто, с уведомлением вслух в начале и конце записи о дате, месте, времени начала и окончания осуществления записи.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Решение об осуществлении фиксации доказательств выявленных нарушений обязательных требований с помощью технических сре</w:t>
      </w:r>
      <w:proofErr w:type="gramStart"/>
      <w:r w:rsidRPr="00F00DBB">
        <w:rPr>
          <w:rFonts w:ascii="Times New Roman" w:hAnsi="Times New Roman" w:cs="Times New Roman"/>
          <w:sz w:val="28"/>
          <w:szCs w:val="28"/>
        </w:rPr>
        <w:t>дств пр</w:t>
      </w:r>
      <w:proofErr w:type="gramEnd"/>
      <w:r w:rsidRPr="00F00DBB">
        <w:rPr>
          <w:rFonts w:ascii="Times New Roman" w:hAnsi="Times New Roman" w:cs="Times New Roman"/>
          <w:sz w:val="28"/>
          <w:szCs w:val="28"/>
        </w:rPr>
        <w:t>и совершении контрольных (надзорных) действий принимается должностным лицом контрольного органа (территориального органа) самостоятельно при проведении экспертизы и инструментального обследования.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Зафиксированные с помощью фотосъемки, ауди</w:t>
      </w:r>
      <w:proofErr w:type="gramStart"/>
      <w:r w:rsidRPr="00F00DBB">
        <w:rPr>
          <w:rFonts w:ascii="Times New Roman" w:hAnsi="Times New Roman" w:cs="Times New Roman"/>
          <w:sz w:val="28"/>
          <w:szCs w:val="28"/>
        </w:rPr>
        <w:t>о-</w:t>
      </w:r>
      <w:proofErr w:type="gramEnd"/>
      <w:r w:rsidRPr="00F00DBB">
        <w:rPr>
          <w:rFonts w:ascii="Times New Roman" w:hAnsi="Times New Roman" w:cs="Times New Roman"/>
          <w:sz w:val="28"/>
          <w:szCs w:val="28"/>
        </w:rPr>
        <w:t xml:space="preserve"> и (или) видеозаписи, технических средств доказательства выявленных нарушений обязательных требований оформляются в виде приложения к акту контрольного (надзорного) мероприятия, в котором делается отметка об осуществлении фотосъемки, аудио-, видеозаписи, использовании технических средств для фиксации доказательства выявленных нарушений обязательных требований.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Осмотр, опрос, экспертиза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FA54E8">
        <w:rPr>
          <w:rFonts w:ascii="Times New Roman" w:hAnsi="Times New Roman" w:cs="Times New Roman"/>
          <w:sz w:val="28"/>
          <w:szCs w:val="28"/>
        </w:rPr>
        <w:t>«</w:t>
      </w:r>
      <w:r w:rsidRPr="00F00DBB">
        <w:rPr>
          <w:rFonts w:ascii="Times New Roman" w:hAnsi="Times New Roman" w:cs="Times New Roman"/>
          <w:sz w:val="28"/>
          <w:szCs w:val="28"/>
        </w:rPr>
        <w:t>Инспектор</w:t>
      </w:r>
      <w:r w:rsidR="00FA54E8">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4.16. </w:t>
      </w:r>
      <w:proofErr w:type="gramStart"/>
      <w:r w:rsidRPr="00F00DBB">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от 31.07.2020 № 248-ФЗ </w:t>
      </w:r>
      <w:r w:rsidR="00FA54E8">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w:t>
      </w:r>
      <w:proofErr w:type="gramEnd"/>
      <w:r w:rsidRPr="00F00DBB">
        <w:rPr>
          <w:rFonts w:ascii="Times New Roman" w:hAnsi="Times New Roman" w:cs="Times New Roman"/>
          <w:sz w:val="28"/>
          <w:szCs w:val="28"/>
        </w:rPr>
        <w:t xml:space="preserve"> муниципальном </w:t>
      </w:r>
      <w:proofErr w:type="gramStart"/>
      <w:r w:rsidRPr="00F00DBB">
        <w:rPr>
          <w:rFonts w:ascii="Times New Roman" w:hAnsi="Times New Roman" w:cs="Times New Roman"/>
          <w:sz w:val="28"/>
          <w:szCs w:val="28"/>
        </w:rPr>
        <w:t>контроле</w:t>
      </w:r>
      <w:proofErr w:type="gramEnd"/>
      <w:r w:rsidRPr="00F00DBB">
        <w:rPr>
          <w:rFonts w:ascii="Times New Roman" w:hAnsi="Times New Roman" w:cs="Times New Roman"/>
          <w:sz w:val="28"/>
          <w:szCs w:val="28"/>
        </w:rPr>
        <w:t xml:space="preserve">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w:t>
      </w:r>
      <w:r w:rsidRPr="00F00DBB">
        <w:rPr>
          <w:rFonts w:ascii="Times New Roman" w:hAnsi="Times New Roman" w:cs="Times New Roman"/>
          <w:sz w:val="28"/>
          <w:szCs w:val="28"/>
        </w:rPr>
        <w:lastRenderedPageBreak/>
        <w:t>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4.18. Информация о контрольных мероприятиях размещается в Едином реестре контрольных (надзорных) мероприятий.</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4.19. </w:t>
      </w:r>
      <w:proofErr w:type="gramStart"/>
      <w:r w:rsidRPr="00F00DBB">
        <w:rPr>
          <w:rFonts w:ascii="Times New Roman" w:hAnsi="Times New Roman" w:cs="Times New Roman"/>
          <w:sz w:val="28"/>
          <w:szCs w:val="28"/>
        </w:rPr>
        <w:t>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roofErr w:type="gramEnd"/>
      <w:r w:rsidRPr="00F00DBB">
        <w:rPr>
          <w:rFonts w:ascii="Times New Roman" w:hAnsi="Times New Roman" w:cs="Times New Roman"/>
          <w:sz w:val="28"/>
          <w:szCs w:val="28"/>
        </w:rPr>
        <w:t>,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w:t>
      </w:r>
      <w:proofErr w:type="gramEnd"/>
      <w:r w:rsidRPr="00F00DBB">
        <w:rPr>
          <w:rFonts w:ascii="Times New Roman" w:hAnsi="Times New Roman" w:cs="Times New Roman"/>
          <w:sz w:val="28"/>
          <w:szCs w:val="28"/>
        </w:rPr>
        <w:t xml:space="preserve"> электронном </w:t>
      </w:r>
      <w:proofErr w:type="gramStart"/>
      <w:r w:rsidRPr="00F00DBB">
        <w:rPr>
          <w:rFonts w:ascii="Times New Roman" w:hAnsi="Times New Roman" w:cs="Times New Roman"/>
          <w:sz w:val="28"/>
          <w:szCs w:val="28"/>
        </w:rPr>
        <w:t>виде</w:t>
      </w:r>
      <w:proofErr w:type="gramEnd"/>
      <w:r w:rsidRPr="00F00DBB">
        <w:rPr>
          <w:rFonts w:ascii="Times New Roman" w:hAnsi="Times New Roman" w:cs="Times New Roman"/>
          <w:sz w:val="28"/>
          <w:szCs w:val="28"/>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lastRenderedPageBreak/>
        <w:t>4.20.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944308"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4.21. </w:t>
      </w:r>
      <w:proofErr w:type="gramStart"/>
      <w:r w:rsidRPr="00F00DBB">
        <w:rPr>
          <w:rFonts w:ascii="Times New Roman" w:hAnsi="Times New Roman" w:cs="Times New Roman"/>
          <w:sz w:val="28"/>
          <w:szCs w:val="28"/>
        </w:rPr>
        <w:t xml:space="preserve">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 контроль) в пределах полномочий, предусмотренных законодательством Российской Федерации, </w:t>
      </w:r>
      <w:proofErr w:type="gramStart"/>
      <w:r w:rsidRPr="00F00DBB">
        <w:rPr>
          <w:rFonts w:ascii="Times New Roman" w:hAnsi="Times New Roman" w:cs="Times New Roman"/>
          <w:sz w:val="28"/>
          <w:szCs w:val="28"/>
        </w:rPr>
        <w:t>обязана</w:t>
      </w:r>
      <w:proofErr w:type="gramEnd"/>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F00DBB">
        <w:rPr>
          <w:rFonts w:ascii="Times New Roman" w:hAnsi="Times New Roman" w:cs="Times New Roman"/>
          <w:sz w:val="28"/>
          <w:szCs w:val="28"/>
        </w:rPr>
        <w:t xml:space="preserve"> </w:t>
      </w:r>
      <w:proofErr w:type="gramStart"/>
      <w:r w:rsidRPr="00F00DBB">
        <w:rPr>
          <w:rFonts w:ascii="Times New Roman" w:hAnsi="Times New Roman" w:cs="Times New Roman"/>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367C9" w:rsidRPr="00F00DBB" w:rsidRDefault="009367C9" w:rsidP="00F00DBB">
      <w:pPr>
        <w:pStyle w:val="ConsPlusNormal"/>
        <w:ind w:firstLine="709"/>
        <w:jc w:val="both"/>
        <w:rPr>
          <w:rFonts w:ascii="Times New Roman" w:hAnsi="Times New Roman" w:cs="Times New Roman"/>
          <w:sz w:val="28"/>
          <w:szCs w:val="28"/>
        </w:rPr>
      </w:pPr>
      <w:proofErr w:type="gramStart"/>
      <w:r w:rsidRPr="00F00DBB">
        <w:rPr>
          <w:rFonts w:ascii="Times New Roman" w:hAnsi="Times New Roman" w:cs="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5) рассмотреть вопрос о выдаче рекомендаций по соблюдению </w:t>
      </w:r>
      <w:r w:rsidRPr="00F00DBB">
        <w:rPr>
          <w:rFonts w:ascii="Times New Roman" w:hAnsi="Times New Roman" w:cs="Times New Roman"/>
          <w:sz w:val="28"/>
          <w:szCs w:val="28"/>
        </w:rPr>
        <w:lastRenderedPageBreak/>
        <w:t>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4.22. Решения должностных лиц, уполномочен</w:t>
      </w:r>
      <w:r w:rsidR="00944308" w:rsidRPr="00F00DBB">
        <w:rPr>
          <w:rFonts w:ascii="Times New Roman" w:hAnsi="Times New Roman" w:cs="Times New Roman"/>
          <w:sz w:val="28"/>
          <w:szCs w:val="28"/>
        </w:rPr>
        <w:t xml:space="preserve">ных осуществлять муниципальный </w:t>
      </w:r>
      <w:r w:rsidRPr="00F00DBB">
        <w:rPr>
          <w:rFonts w:ascii="Times New Roman" w:hAnsi="Times New Roman" w:cs="Times New Roman"/>
          <w:sz w:val="28"/>
          <w:szCs w:val="28"/>
        </w:rPr>
        <w:t xml:space="preserve">контроль, исполняются в порядке, установленном главой 17 Федерального закона от 31.07.2020 № 248-ФЗ </w:t>
      </w:r>
      <w:r w:rsidR="00FA54E8">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4.23. Глава города Кузнецка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решения должностных лиц, уполномоченных осуществлять муниципальный контроль, в сторону улучшения положения контролируемого лица.</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4.24. Должностные лица, осуществляющие контроль,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в течение пяти рабочих дней с момента составления акта направляют копию указанного акта в орган власти, уполномоченный на привлечение к соответствующей ответственности.</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4.25. Согласно постановлению Правительства РФ от 10.03.2022 № 336 </w:t>
      </w:r>
      <w:r w:rsidR="00FA54E8">
        <w:rPr>
          <w:rFonts w:ascii="Times New Roman" w:hAnsi="Times New Roman" w:cs="Times New Roman"/>
          <w:sz w:val="28"/>
          <w:szCs w:val="28"/>
        </w:rPr>
        <w:t>«</w:t>
      </w:r>
      <w:r w:rsidRPr="00F00DBB">
        <w:rPr>
          <w:rFonts w:ascii="Times New Roman" w:hAnsi="Times New Roman" w:cs="Times New Roman"/>
          <w:sz w:val="28"/>
          <w:szCs w:val="28"/>
        </w:rPr>
        <w:t>Об особенностях организации и осуществления государственного контроля (надзора), муниципального контроля</w:t>
      </w:r>
      <w:r w:rsidR="00FA54E8">
        <w:rPr>
          <w:rFonts w:ascii="Times New Roman" w:hAnsi="Times New Roman" w:cs="Times New Roman"/>
          <w:sz w:val="28"/>
          <w:szCs w:val="28"/>
        </w:rPr>
        <w:t>»</w:t>
      </w:r>
      <w:r w:rsidRPr="00F00DBB">
        <w:rPr>
          <w:rFonts w:ascii="Times New Roman" w:hAnsi="Times New Roman" w:cs="Times New Roman"/>
          <w:sz w:val="28"/>
          <w:szCs w:val="28"/>
        </w:rPr>
        <w:t xml:space="preserve"> плановые контрольные (надзорные) мероприятия, плановые проверки при осуществлении видов государственного контроля (надзора), муниципального контроля, порядок организации и </w:t>
      </w:r>
      <w:proofErr w:type="gramStart"/>
      <w:r w:rsidRPr="00F00DBB">
        <w:rPr>
          <w:rFonts w:ascii="Times New Roman" w:hAnsi="Times New Roman" w:cs="Times New Roman"/>
          <w:sz w:val="28"/>
          <w:szCs w:val="28"/>
        </w:rPr>
        <w:t>осуществления</w:t>
      </w:r>
      <w:proofErr w:type="gramEnd"/>
      <w:r w:rsidRPr="00F00DBB">
        <w:rPr>
          <w:rFonts w:ascii="Times New Roman" w:hAnsi="Times New Roman" w:cs="Times New Roman"/>
          <w:sz w:val="28"/>
          <w:szCs w:val="28"/>
        </w:rPr>
        <w:t xml:space="preserve"> которых ре</w:t>
      </w:r>
      <w:r w:rsidR="00FA54E8">
        <w:rPr>
          <w:rFonts w:ascii="Times New Roman" w:hAnsi="Times New Roman" w:cs="Times New Roman"/>
          <w:sz w:val="28"/>
          <w:szCs w:val="28"/>
        </w:rPr>
        <w:t>гулируется Федеральным законом «</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 xml:space="preserve"> и Федеральным законом </w:t>
      </w:r>
      <w:r w:rsidR="00FA54E8">
        <w:rPr>
          <w:rFonts w:ascii="Times New Roman" w:hAnsi="Times New Roman" w:cs="Times New Roman"/>
          <w:sz w:val="28"/>
          <w:szCs w:val="28"/>
        </w:rPr>
        <w:t>«</w:t>
      </w:r>
      <w:r w:rsidRPr="00F00DBB">
        <w:rPr>
          <w:rFonts w:ascii="Times New Roman" w:hAnsi="Times New Roman" w:cs="Times New Roman"/>
          <w:sz w:val="28"/>
          <w:szCs w:val="28"/>
        </w:rPr>
        <w:t xml:space="preserve">О защите прав юридических лиц и индивидуальных предпринимателей </w:t>
      </w:r>
      <w:proofErr w:type="gramStart"/>
      <w:r w:rsidRPr="00F00DBB">
        <w:rPr>
          <w:rFonts w:ascii="Times New Roman" w:hAnsi="Times New Roman" w:cs="Times New Roman"/>
          <w:sz w:val="28"/>
          <w:szCs w:val="28"/>
        </w:rPr>
        <w:t>при осуществлении государственного контроля (надзора) и муниципального контроля</w:t>
      </w:r>
      <w:r w:rsidR="00FA54E8">
        <w:rPr>
          <w:rFonts w:ascii="Times New Roman" w:hAnsi="Times New Roman" w:cs="Times New Roman"/>
          <w:sz w:val="28"/>
          <w:szCs w:val="28"/>
        </w:rPr>
        <w:t>»</w:t>
      </w:r>
      <w:r w:rsidRPr="00F00DBB">
        <w:rPr>
          <w:rFonts w:ascii="Times New Roman" w:hAnsi="Times New Roman" w:cs="Times New Roman"/>
          <w:sz w:val="28"/>
          <w:szCs w:val="28"/>
        </w:rPr>
        <w:t>, а также при осуществлении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(включая контроль за эффективностью и качеством осуществления органами государственной власти субъектов Российской Федерации переданных полномочий, а</w:t>
      </w:r>
      <w:proofErr w:type="gramEnd"/>
      <w:r w:rsidRPr="00F00DBB">
        <w:rPr>
          <w:rFonts w:ascii="Times New Roman" w:hAnsi="Times New Roman" w:cs="Times New Roman"/>
          <w:sz w:val="28"/>
          <w:szCs w:val="28"/>
        </w:rPr>
        <w:t xml:space="preserve"> также </w:t>
      </w:r>
      <w:proofErr w:type="gramStart"/>
      <w:r w:rsidRPr="00F00DBB">
        <w:rPr>
          <w:rFonts w:ascii="Times New Roman" w:hAnsi="Times New Roman" w:cs="Times New Roman"/>
          <w:sz w:val="28"/>
          <w:szCs w:val="28"/>
        </w:rPr>
        <w:t>контроль за</w:t>
      </w:r>
      <w:proofErr w:type="gramEnd"/>
      <w:r w:rsidRPr="00F00DBB">
        <w:rPr>
          <w:rFonts w:ascii="Times New Roman" w:hAnsi="Times New Roman" w:cs="Times New Roman"/>
          <w:sz w:val="28"/>
          <w:szCs w:val="28"/>
        </w:rPr>
        <w:t xml:space="preserve"> осуществлением органами местного самоуправления отдельных государственных полномочий), </w:t>
      </w:r>
      <w:r w:rsidRPr="00F00DBB">
        <w:rPr>
          <w:rFonts w:ascii="Times New Roman" w:hAnsi="Times New Roman" w:cs="Times New Roman"/>
          <w:sz w:val="28"/>
          <w:szCs w:val="28"/>
        </w:rPr>
        <w:lastRenderedPageBreak/>
        <w:t xml:space="preserve">за исключением случаев, указанных в пункте 2 постановления Правительства </w:t>
      </w:r>
      <w:r w:rsidRPr="006716DF">
        <w:rPr>
          <w:rFonts w:ascii="Times New Roman" w:hAnsi="Times New Roman" w:cs="Times New Roman"/>
          <w:sz w:val="28"/>
          <w:szCs w:val="28"/>
        </w:rPr>
        <w:t>РФ от 10.03.2022 № 336</w:t>
      </w:r>
      <w:r w:rsidR="00FA54E8" w:rsidRPr="006716DF">
        <w:rPr>
          <w:rFonts w:ascii="Times New Roman" w:hAnsi="Times New Roman" w:cs="Times New Roman"/>
          <w:sz w:val="28"/>
          <w:szCs w:val="28"/>
        </w:rPr>
        <w:t>»</w:t>
      </w:r>
      <w:r w:rsidRPr="006716DF">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5. Обжалование решений администрации, действий (бездействия)</w:t>
      </w:r>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 xml:space="preserve">должностных лиц, уполномоченных осуществлять </w:t>
      </w:r>
      <w:proofErr w:type="gramStart"/>
      <w:r w:rsidRPr="00FA54E8">
        <w:rPr>
          <w:rFonts w:ascii="Times New Roman" w:hAnsi="Times New Roman" w:cs="Times New Roman"/>
          <w:b/>
          <w:sz w:val="28"/>
          <w:szCs w:val="28"/>
        </w:rPr>
        <w:t>муниципальный</w:t>
      </w:r>
      <w:proofErr w:type="gramEnd"/>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контроль</w:t>
      </w:r>
    </w:p>
    <w:p w:rsidR="009367C9" w:rsidRPr="00F00DBB" w:rsidRDefault="009367C9" w:rsidP="00F00DBB">
      <w:pPr>
        <w:pStyle w:val="ConsPlusNormal"/>
        <w:ind w:firstLine="709"/>
        <w:jc w:val="both"/>
        <w:rPr>
          <w:rFonts w:ascii="Times New Roman" w:hAnsi="Times New Roman" w:cs="Times New Roman"/>
          <w:sz w:val="28"/>
          <w:szCs w:val="28"/>
        </w:rPr>
      </w:pP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5.1. Решения администрации, действия (бездействие) должностных лиц, уполномоченных осуществлять муниципальный контроль, могут быть обжалованы в судебном порядке.</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5.2. Досудебный порядок подачи жалоб при осуществлении соответствующего вида муниципального контроля не применяется.</w:t>
      </w:r>
    </w:p>
    <w:p w:rsidR="009367C9" w:rsidRPr="00F00DBB" w:rsidRDefault="009367C9" w:rsidP="00F00DBB">
      <w:pPr>
        <w:pStyle w:val="ConsPlusNormal"/>
        <w:ind w:firstLine="709"/>
        <w:jc w:val="both"/>
        <w:rPr>
          <w:rFonts w:ascii="Times New Roman" w:hAnsi="Times New Roman" w:cs="Times New Roman"/>
          <w:sz w:val="28"/>
          <w:szCs w:val="28"/>
        </w:rPr>
      </w:pPr>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6. Ключевые показатели муниципального контроля</w:t>
      </w:r>
    </w:p>
    <w:p w:rsidR="009367C9" w:rsidRPr="00FA54E8" w:rsidRDefault="009367C9" w:rsidP="00F00DBB">
      <w:pPr>
        <w:pStyle w:val="ConsPlusNormal"/>
        <w:ind w:firstLine="709"/>
        <w:jc w:val="center"/>
        <w:rPr>
          <w:rFonts w:ascii="Times New Roman" w:hAnsi="Times New Roman" w:cs="Times New Roman"/>
          <w:b/>
          <w:sz w:val="28"/>
          <w:szCs w:val="28"/>
        </w:rPr>
      </w:pPr>
      <w:r w:rsidRPr="00FA54E8">
        <w:rPr>
          <w:rFonts w:ascii="Times New Roman" w:hAnsi="Times New Roman" w:cs="Times New Roman"/>
          <w:b/>
          <w:sz w:val="28"/>
          <w:szCs w:val="28"/>
        </w:rPr>
        <w:t>и их целевые значения</w:t>
      </w:r>
    </w:p>
    <w:p w:rsidR="009367C9" w:rsidRPr="00F00DBB" w:rsidRDefault="009367C9" w:rsidP="00F00DBB">
      <w:pPr>
        <w:pStyle w:val="ConsPlusNormal"/>
        <w:ind w:firstLine="709"/>
        <w:jc w:val="both"/>
        <w:rPr>
          <w:rFonts w:ascii="Times New Roman" w:hAnsi="Times New Roman" w:cs="Times New Roman"/>
          <w:sz w:val="28"/>
          <w:szCs w:val="28"/>
        </w:rPr>
      </w:pP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 xml:space="preserve">6.1. Оценка результативности и эффективности осуществления муниципального контроля осуществляется на основании статьи 30 Федерального закона от 31.07.2020 № 248-ФЗ </w:t>
      </w:r>
      <w:r w:rsidR="00FA54E8">
        <w:rPr>
          <w:rFonts w:ascii="Times New Roman" w:hAnsi="Times New Roman" w:cs="Times New Roman"/>
          <w:sz w:val="28"/>
          <w:szCs w:val="28"/>
        </w:rPr>
        <w:t>«</w:t>
      </w:r>
      <w:r w:rsidRPr="00F00DB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A54E8">
        <w:rPr>
          <w:rFonts w:ascii="Times New Roman" w:hAnsi="Times New Roman" w:cs="Times New Roman"/>
          <w:sz w:val="28"/>
          <w:szCs w:val="28"/>
        </w:rPr>
        <w:t>»</w:t>
      </w:r>
      <w:r w:rsidRPr="00F00DBB">
        <w:rPr>
          <w:rFonts w:ascii="Times New Roman" w:hAnsi="Times New Roman" w:cs="Times New Roman"/>
          <w:sz w:val="28"/>
          <w:szCs w:val="28"/>
        </w:rPr>
        <w:t>.</w:t>
      </w:r>
    </w:p>
    <w:p w:rsidR="009367C9" w:rsidRPr="00F00DBB" w:rsidRDefault="009367C9" w:rsidP="00F00DBB">
      <w:pPr>
        <w:pStyle w:val="ConsPlusNormal"/>
        <w:ind w:firstLine="709"/>
        <w:jc w:val="both"/>
        <w:rPr>
          <w:rFonts w:ascii="Times New Roman" w:hAnsi="Times New Roman" w:cs="Times New Roman"/>
          <w:sz w:val="28"/>
          <w:szCs w:val="28"/>
        </w:rPr>
      </w:pPr>
      <w:r w:rsidRPr="00F00DBB">
        <w:rPr>
          <w:rFonts w:ascii="Times New Roman" w:hAnsi="Times New Roman" w:cs="Times New Roman"/>
          <w:sz w:val="28"/>
          <w:szCs w:val="28"/>
        </w:rPr>
        <w:t>6.2. Ключевые показатели вида контроля и их целевые значения, индикативные показатели для муниципального контроля утверждаются Собранием представителей города Кузнецка.</w:t>
      </w:r>
    </w:p>
    <w:p w:rsidR="009367C9" w:rsidRPr="00F00DBB" w:rsidRDefault="009367C9" w:rsidP="00F00DBB">
      <w:pPr>
        <w:pStyle w:val="ConsPlusNormal"/>
        <w:rPr>
          <w:rFonts w:ascii="Times New Roman" w:hAnsi="Times New Roman" w:cs="Times New Roman"/>
          <w:sz w:val="28"/>
          <w:szCs w:val="28"/>
        </w:rPr>
      </w:pPr>
    </w:p>
    <w:p w:rsidR="009367C9" w:rsidRPr="00F00DBB" w:rsidRDefault="009367C9" w:rsidP="00F00DBB">
      <w:pPr>
        <w:pStyle w:val="ConsPlusNormal"/>
        <w:rPr>
          <w:rFonts w:ascii="Times New Roman" w:hAnsi="Times New Roman" w:cs="Times New Roman"/>
          <w:sz w:val="28"/>
          <w:szCs w:val="28"/>
        </w:rPr>
      </w:pPr>
    </w:p>
    <w:p w:rsidR="009367C9" w:rsidRPr="00F00DBB" w:rsidRDefault="009367C9" w:rsidP="00F00DBB">
      <w:pPr>
        <w:pStyle w:val="ConsPlusNormal"/>
        <w:rPr>
          <w:rFonts w:ascii="Times New Roman" w:hAnsi="Times New Roman" w:cs="Times New Roman"/>
          <w:sz w:val="28"/>
          <w:szCs w:val="28"/>
        </w:rPr>
      </w:pPr>
    </w:p>
    <w:p w:rsidR="00156FE6" w:rsidRPr="00F00DBB" w:rsidRDefault="00156FE6"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3449CB" w:rsidRPr="00F00DBB" w:rsidRDefault="003449CB" w:rsidP="00F00DBB">
      <w:pPr>
        <w:pStyle w:val="ConsPlusNormal"/>
        <w:jc w:val="both"/>
        <w:rPr>
          <w:rFonts w:ascii="Times New Roman" w:hAnsi="Times New Roman" w:cs="Times New Roman"/>
          <w:sz w:val="28"/>
          <w:szCs w:val="28"/>
        </w:rPr>
      </w:pPr>
    </w:p>
    <w:p w:rsidR="006716DF" w:rsidRDefault="006716DF" w:rsidP="00F00DBB">
      <w:pPr>
        <w:widowControl w:val="0"/>
        <w:autoSpaceDE w:val="0"/>
        <w:autoSpaceDN w:val="0"/>
        <w:jc w:val="right"/>
        <w:outlineLvl w:val="1"/>
        <w:rPr>
          <w:rFonts w:ascii="Times New Roman" w:eastAsia="Times New Roman" w:hAnsi="Times New Roman" w:cs="Times New Roman"/>
          <w:sz w:val="28"/>
          <w:szCs w:val="28"/>
          <w:lang w:eastAsia="ru-RU"/>
        </w:rPr>
      </w:pPr>
    </w:p>
    <w:p w:rsidR="00944308" w:rsidRPr="00F00DBB" w:rsidRDefault="00944308" w:rsidP="00F00DBB">
      <w:pPr>
        <w:widowControl w:val="0"/>
        <w:autoSpaceDE w:val="0"/>
        <w:autoSpaceDN w:val="0"/>
        <w:jc w:val="right"/>
        <w:outlineLvl w:val="1"/>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lastRenderedPageBreak/>
        <w:t>Приложение № 1</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к  положению о </w:t>
      </w:r>
      <w:proofErr w:type="gramStart"/>
      <w:r w:rsidRPr="00F00DBB">
        <w:rPr>
          <w:rFonts w:ascii="Times New Roman" w:eastAsia="Times New Roman" w:hAnsi="Times New Roman" w:cs="Times New Roman"/>
          <w:sz w:val="28"/>
          <w:szCs w:val="28"/>
          <w:lang w:eastAsia="ru-RU"/>
        </w:rPr>
        <w:t>муниципальном</w:t>
      </w:r>
      <w:proofErr w:type="gramEnd"/>
      <w:r w:rsidRPr="00F00DBB">
        <w:rPr>
          <w:rFonts w:ascii="Times New Roman" w:eastAsia="Times New Roman" w:hAnsi="Times New Roman" w:cs="Times New Roman"/>
          <w:sz w:val="28"/>
          <w:szCs w:val="28"/>
          <w:lang w:eastAsia="ru-RU"/>
        </w:rPr>
        <w:t xml:space="preserve"> </w:t>
      </w:r>
    </w:p>
    <w:p w:rsidR="00944308" w:rsidRPr="00F00DBB" w:rsidRDefault="00944308" w:rsidP="00F00DBB">
      <w:pPr>
        <w:jc w:val="right"/>
        <w:rPr>
          <w:rFonts w:ascii="Times New Roman" w:eastAsia="Times New Roman" w:hAnsi="Times New Roman" w:cs="Times New Roman"/>
          <w:sz w:val="28"/>
          <w:szCs w:val="28"/>
          <w:lang w:eastAsia="ru-RU"/>
        </w:rPr>
      </w:pPr>
      <w:proofErr w:type="gramStart"/>
      <w:r w:rsidRPr="00F00DBB">
        <w:rPr>
          <w:rFonts w:ascii="Times New Roman" w:eastAsia="Times New Roman" w:hAnsi="Times New Roman" w:cs="Times New Roman"/>
          <w:sz w:val="28"/>
          <w:szCs w:val="28"/>
          <w:lang w:eastAsia="ru-RU"/>
        </w:rPr>
        <w:t>контроле</w:t>
      </w:r>
      <w:proofErr w:type="gramEnd"/>
      <w:r w:rsidRPr="00F00DBB">
        <w:rPr>
          <w:rFonts w:ascii="Times New Roman" w:eastAsia="Times New Roman" w:hAnsi="Times New Roman" w:cs="Times New Roman"/>
          <w:sz w:val="28"/>
          <w:szCs w:val="28"/>
          <w:lang w:eastAsia="ru-RU"/>
        </w:rPr>
        <w:t xml:space="preserve"> на автомобильном транспорте, </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городском наземном электрическом</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 </w:t>
      </w:r>
      <w:proofErr w:type="gramStart"/>
      <w:r w:rsidRPr="00F00DBB">
        <w:rPr>
          <w:rFonts w:ascii="Times New Roman" w:eastAsia="Times New Roman" w:hAnsi="Times New Roman" w:cs="Times New Roman"/>
          <w:sz w:val="28"/>
          <w:szCs w:val="28"/>
          <w:lang w:eastAsia="ru-RU"/>
        </w:rPr>
        <w:t>транспорте</w:t>
      </w:r>
      <w:proofErr w:type="gramEnd"/>
      <w:r w:rsidRPr="00F00DBB">
        <w:rPr>
          <w:rFonts w:ascii="Times New Roman" w:eastAsia="Times New Roman" w:hAnsi="Times New Roman" w:cs="Times New Roman"/>
          <w:sz w:val="28"/>
          <w:szCs w:val="28"/>
          <w:lang w:eastAsia="ru-RU"/>
        </w:rPr>
        <w:t xml:space="preserve">  и в дорожном  хозяйстве </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 на территории города Кузнецка </w:t>
      </w:r>
    </w:p>
    <w:p w:rsidR="00944308" w:rsidRPr="00F00DBB" w:rsidRDefault="00944308" w:rsidP="00F00DBB">
      <w:pPr>
        <w:jc w:val="right"/>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 Пензенской области</w:t>
      </w:r>
    </w:p>
    <w:p w:rsidR="00944308" w:rsidRPr="00F00DBB" w:rsidRDefault="00944308" w:rsidP="00F00DBB">
      <w:pPr>
        <w:widowControl w:val="0"/>
        <w:autoSpaceDE w:val="0"/>
        <w:autoSpaceDN w:val="0"/>
        <w:jc w:val="right"/>
        <w:rPr>
          <w:rFonts w:ascii="Times New Roman" w:eastAsia="Times New Roman" w:hAnsi="Times New Roman" w:cs="Times New Roman"/>
          <w:sz w:val="28"/>
          <w:szCs w:val="28"/>
          <w:lang w:eastAsia="ru-RU"/>
        </w:rPr>
      </w:pPr>
    </w:p>
    <w:p w:rsidR="00944308" w:rsidRPr="00F00DBB" w:rsidRDefault="00944308" w:rsidP="00F00DBB">
      <w:pPr>
        <w:widowControl w:val="0"/>
        <w:autoSpaceDE w:val="0"/>
        <w:autoSpaceDN w:val="0"/>
        <w:rPr>
          <w:rFonts w:ascii="Times New Roman" w:eastAsia="Times New Roman" w:hAnsi="Times New Roman" w:cs="Times New Roman"/>
          <w:sz w:val="28"/>
          <w:szCs w:val="28"/>
          <w:lang w:eastAsia="ru-RU"/>
        </w:rPr>
      </w:pPr>
    </w:p>
    <w:p w:rsidR="00944308" w:rsidRPr="00F00DBB" w:rsidRDefault="00944308" w:rsidP="00F00DBB">
      <w:pPr>
        <w:widowControl w:val="0"/>
        <w:autoSpaceDE w:val="0"/>
        <w:autoSpaceDN w:val="0"/>
        <w:jc w:val="center"/>
        <w:rPr>
          <w:rFonts w:ascii="Times New Roman" w:eastAsia="Times New Roman" w:hAnsi="Times New Roman" w:cs="Times New Roman"/>
          <w:b/>
          <w:sz w:val="28"/>
          <w:szCs w:val="28"/>
          <w:lang w:eastAsia="ru-RU"/>
        </w:rPr>
      </w:pPr>
      <w:bookmarkStart w:id="2" w:name="P262"/>
      <w:bookmarkEnd w:id="2"/>
      <w:r w:rsidRPr="00F00DBB">
        <w:rPr>
          <w:rFonts w:ascii="Times New Roman" w:eastAsia="Times New Roman" w:hAnsi="Times New Roman" w:cs="Times New Roman"/>
          <w:b/>
          <w:sz w:val="28"/>
          <w:szCs w:val="28"/>
          <w:lang w:eastAsia="ru-RU"/>
        </w:rPr>
        <w:t>ИНДИКАТОРЫ РИСКА НАРУШЕНИЯ ОБЯЗАТЕЛЬНЫХ ТРЕБОВАНИЙ, ИСПОЛЬЗУЕМЫЕ ДЛЯ ОПРЕДЕЛЕНИЯ НЕОБХОДИМОСТИ ПРОВЕДЕНИЯ ВНЕПЛАНОВЫХ</w:t>
      </w:r>
    </w:p>
    <w:p w:rsidR="00944308" w:rsidRPr="00F00DBB" w:rsidRDefault="00944308" w:rsidP="00F00DBB">
      <w:pPr>
        <w:widowControl w:val="0"/>
        <w:autoSpaceDE w:val="0"/>
        <w:autoSpaceDN w:val="0"/>
        <w:jc w:val="center"/>
        <w:rPr>
          <w:rFonts w:ascii="Times New Roman" w:eastAsia="Times New Roman" w:hAnsi="Times New Roman" w:cs="Times New Roman"/>
          <w:b/>
          <w:sz w:val="28"/>
          <w:szCs w:val="28"/>
          <w:lang w:eastAsia="ru-RU"/>
        </w:rPr>
      </w:pPr>
      <w:r w:rsidRPr="00F00DBB">
        <w:rPr>
          <w:rFonts w:ascii="Times New Roman" w:eastAsia="Times New Roman" w:hAnsi="Times New Roman" w:cs="Times New Roman"/>
          <w:b/>
          <w:sz w:val="28"/>
          <w:szCs w:val="28"/>
          <w:lang w:eastAsia="ru-RU"/>
        </w:rPr>
        <w:t>ПРОВЕРОК ПРИ ОСУЩЕСТВЛЕНИИ АДМИНИСТРАЦИЕЙ ГОРОДА КУЗНЕЦКА ПЕНЗЕНСКОЙ ОБЛАСТИ МУНИЦИПАЛЬНОГО ЖИЛИЩНОГО КОНТРОЛЯ</w:t>
      </w:r>
    </w:p>
    <w:p w:rsidR="00944308" w:rsidRPr="00F00DBB" w:rsidRDefault="00944308" w:rsidP="00F00DBB">
      <w:pPr>
        <w:widowControl w:val="0"/>
        <w:autoSpaceDE w:val="0"/>
        <w:autoSpaceDN w:val="0"/>
        <w:jc w:val="center"/>
        <w:rPr>
          <w:rFonts w:ascii="Times New Roman" w:eastAsia="Times New Roman" w:hAnsi="Times New Roman" w:cs="Times New Roman"/>
          <w:b/>
          <w:sz w:val="28"/>
          <w:szCs w:val="28"/>
          <w:lang w:eastAsia="ru-RU"/>
        </w:rPr>
      </w:pPr>
      <w:r w:rsidRPr="00F00DBB">
        <w:rPr>
          <w:rFonts w:ascii="Times New Roman" w:eastAsia="Times New Roman" w:hAnsi="Times New Roman" w:cs="Times New Roman"/>
          <w:b/>
          <w:sz w:val="28"/>
          <w:szCs w:val="28"/>
          <w:lang w:eastAsia="ru-RU"/>
        </w:rPr>
        <w:t>НА ТЕРРИТОРИИ ГОРОДА КУЗНЕЦКА</w:t>
      </w:r>
    </w:p>
    <w:p w:rsidR="00944308" w:rsidRPr="00F00DBB" w:rsidRDefault="00944308" w:rsidP="00F00DBB">
      <w:pPr>
        <w:widowControl w:val="0"/>
        <w:autoSpaceDE w:val="0"/>
        <w:autoSpaceDN w:val="0"/>
        <w:rPr>
          <w:rFonts w:ascii="Times New Roman" w:eastAsia="Times New Roman" w:hAnsi="Times New Roman" w:cs="Times New Roman"/>
          <w:sz w:val="28"/>
          <w:szCs w:val="28"/>
          <w:lang w:eastAsia="ru-RU"/>
        </w:rPr>
      </w:pP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bookmarkStart w:id="3" w:name="P269"/>
      <w:bookmarkEnd w:id="3"/>
      <w:r w:rsidRPr="00F00DBB">
        <w:rPr>
          <w:rFonts w:ascii="Times New Roman" w:eastAsia="Times New Roman" w:hAnsi="Times New Roman" w:cs="Times New Roman"/>
          <w:sz w:val="28"/>
          <w:szCs w:val="28"/>
          <w:lang w:eastAsia="ru-RU"/>
        </w:rPr>
        <w:t xml:space="preserve">1. </w:t>
      </w:r>
      <w:proofErr w:type="gramStart"/>
      <w:r w:rsidRPr="00F00DBB">
        <w:rPr>
          <w:rFonts w:ascii="Times New Roman" w:eastAsia="Times New Roman" w:hAnsi="Times New Roman" w:cs="Times New Roman"/>
          <w:sz w:val="28"/>
          <w:szCs w:val="28"/>
          <w:lang w:eastAsia="ru-RU"/>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F00DBB">
        <w:rPr>
          <w:rFonts w:ascii="Times New Roman" w:eastAsia="Times New Roman" w:hAnsi="Times New Roman" w:cs="Times New Roman"/>
          <w:sz w:val="28"/>
          <w:szCs w:val="28"/>
          <w:lang w:eastAsia="ru-RU"/>
        </w:rPr>
        <w:t xml:space="preserve"> требований </w:t>
      </w:r>
      <w:proofErr w:type="gramStart"/>
      <w:r w:rsidRPr="00F00DBB">
        <w:rPr>
          <w:rFonts w:ascii="Times New Roman" w:eastAsia="Times New Roman" w:hAnsi="Times New Roman" w:cs="Times New Roman"/>
          <w:sz w:val="28"/>
          <w:szCs w:val="28"/>
          <w:lang w:eastAsia="ru-RU"/>
        </w:rPr>
        <w:t>к</w:t>
      </w:r>
      <w:proofErr w:type="gramEnd"/>
      <w:r w:rsidRPr="00F00DBB">
        <w:rPr>
          <w:rFonts w:ascii="Times New Roman" w:eastAsia="Times New Roman" w:hAnsi="Times New Roman" w:cs="Times New Roman"/>
          <w:sz w:val="28"/>
          <w:szCs w:val="28"/>
          <w:lang w:eastAsia="ru-RU"/>
        </w:rPr>
        <w:t>:</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а) порядку осуществления перевода жилого помещения муниципального жилищного фонда в нежилое помещение;</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б) порядку осуществления перепланировки и (или) переустройства жилых помещений муниципального жилищного фонда в многоквартирном доме;</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г) обеспечению доступности для инвалидов жилых помещений муниципального жилищного фонда;</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2. </w:t>
      </w:r>
      <w:proofErr w:type="gramStart"/>
      <w:r w:rsidRPr="00F00DBB">
        <w:rPr>
          <w:rFonts w:ascii="Times New Roman" w:eastAsia="Times New Roman" w:hAnsi="Times New Roman" w:cs="Times New Roman"/>
          <w:sz w:val="28"/>
          <w:szCs w:val="28"/>
          <w:lang w:eastAsia="ru-RU"/>
        </w:rPr>
        <w:t xml:space="preserve">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22" w:tooltip="&quot;Жилищный кодекс Российской Федерации&quot; от 29.12.2004 N 188-ФЗ (ред. от 03.02.2025) {КонсультантПлюс}">
        <w:r w:rsidRPr="00F00DBB">
          <w:rPr>
            <w:rFonts w:ascii="Times New Roman" w:eastAsia="Times New Roman" w:hAnsi="Times New Roman" w:cs="Times New Roman"/>
            <w:sz w:val="28"/>
            <w:szCs w:val="28"/>
            <w:lang w:eastAsia="ru-RU"/>
          </w:rPr>
          <w:t>частью 1</w:t>
        </w:r>
        <w:proofErr w:type="gramEnd"/>
        <w:r w:rsidRPr="00F00DBB">
          <w:rPr>
            <w:rFonts w:ascii="Times New Roman" w:eastAsia="Times New Roman" w:hAnsi="Times New Roman" w:cs="Times New Roman"/>
            <w:sz w:val="28"/>
            <w:szCs w:val="28"/>
            <w:lang w:eastAsia="ru-RU"/>
          </w:rPr>
          <w:t xml:space="preserve"> </w:t>
        </w:r>
        <w:proofErr w:type="gramStart"/>
        <w:r w:rsidRPr="00F00DBB">
          <w:rPr>
            <w:rFonts w:ascii="Times New Roman" w:eastAsia="Times New Roman" w:hAnsi="Times New Roman" w:cs="Times New Roman"/>
            <w:sz w:val="28"/>
            <w:szCs w:val="28"/>
            <w:lang w:eastAsia="ru-RU"/>
          </w:rPr>
          <w:t>статьи 20</w:t>
        </w:r>
      </w:hyperlink>
      <w:r w:rsidRPr="00F00DBB">
        <w:rPr>
          <w:rFonts w:ascii="Times New Roman" w:eastAsia="Times New Roman" w:hAnsi="Times New Roman" w:cs="Times New Roman"/>
          <w:sz w:val="28"/>
          <w:szCs w:val="28"/>
          <w:lang w:eastAsia="ru-RU"/>
        </w:rPr>
        <w:t xml:space="preserve"> Жилищного кодекса Российской Федерации, за исключением обращений, указанных в </w:t>
      </w:r>
      <w:hyperlink w:anchor="P269" w:tooltip="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
        <w:r w:rsidRPr="00F00DBB">
          <w:rPr>
            <w:rFonts w:ascii="Times New Roman" w:eastAsia="Times New Roman" w:hAnsi="Times New Roman" w:cs="Times New Roman"/>
            <w:sz w:val="28"/>
            <w:szCs w:val="28"/>
            <w:lang w:eastAsia="ru-RU"/>
          </w:rPr>
          <w:t>пункте 1</w:t>
        </w:r>
      </w:hyperlink>
      <w:r w:rsidRPr="00F00DBB">
        <w:rPr>
          <w:rFonts w:ascii="Times New Roman" w:eastAsia="Times New Roman" w:hAnsi="Times New Roman" w:cs="Times New Roman"/>
          <w:sz w:val="28"/>
          <w:szCs w:val="28"/>
          <w:lang w:eastAsia="ru-RU"/>
        </w:rPr>
        <w:t xml:space="preserve"> настоящего Приложения, и </w:t>
      </w:r>
      <w:r w:rsidRPr="00F00DBB">
        <w:rPr>
          <w:rFonts w:ascii="Times New Roman" w:eastAsia="Times New Roman" w:hAnsi="Times New Roman" w:cs="Times New Roman"/>
          <w:sz w:val="28"/>
          <w:szCs w:val="28"/>
          <w:lang w:eastAsia="ru-RU"/>
        </w:rPr>
        <w:lastRenderedPageBreak/>
        <w:t xml:space="preserve">обращений, послуживших основанием для проведения внепланового контрольного (надзорного) мероприятия в соответствии с </w:t>
      </w:r>
      <w:hyperlink r:id="rId23"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F00DBB">
          <w:rPr>
            <w:rFonts w:ascii="Times New Roman" w:eastAsia="Times New Roman" w:hAnsi="Times New Roman" w:cs="Times New Roman"/>
            <w:sz w:val="28"/>
            <w:szCs w:val="28"/>
            <w:lang w:eastAsia="ru-RU"/>
          </w:rPr>
          <w:t>частью 12 статьи 66</w:t>
        </w:r>
      </w:hyperlink>
      <w:r w:rsidRPr="00F00DBB">
        <w:rPr>
          <w:rFonts w:ascii="Times New Roman" w:eastAsia="Times New Roman" w:hAnsi="Times New Roman" w:cs="Times New Roman"/>
          <w:sz w:val="28"/>
          <w:szCs w:val="28"/>
          <w:lang w:eastAsia="ru-RU"/>
        </w:rPr>
        <w:t xml:space="preserve"> Федерального закона от 31.07.2020 № 248-ФЗ </w:t>
      </w:r>
      <w:r w:rsidR="00FA54E8">
        <w:rPr>
          <w:rFonts w:ascii="Times New Roman" w:eastAsia="Times New Roman" w:hAnsi="Times New Roman" w:cs="Times New Roman"/>
          <w:sz w:val="28"/>
          <w:szCs w:val="28"/>
          <w:lang w:eastAsia="ru-RU"/>
        </w:rPr>
        <w:t>«</w:t>
      </w:r>
      <w:r w:rsidRPr="00F00DBB">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FA54E8">
        <w:rPr>
          <w:rFonts w:ascii="Times New Roman" w:eastAsia="Times New Roman" w:hAnsi="Times New Roman" w:cs="Times New Roman"/>
          <w:sz w:val="28"/>
          <w:szCs w:val="28"/>
          <w:lang w:eastAsia="ru-RU"/>
        </w:rPr>
        <w:t>»</w:t>
      </w:r>
      <w:r w:rsidRPr="00F00DBB">
        <w:rPr>
          <w:rFonts w:ascii="Times New Roman" w:eastAsia="Times New Roman" w:hAnsi="Times New Roman" w:cs="Times New Roman"/>
          <w:sz w:val="28"/>
          <w:szCs w:val="28"/>
          <w:lang w:eastAsia="ru-RU"/>
        </w:rPr>
        <w:t>, в случае если в течение года до поступления данного обращения, информации контролируемому лицу</w:t>
      </w:r>
      <w:proofErr w:type="gramEnd"/>
      <w:r w:rsidRPr="00F00DBB">
        <w:rPr>
          <w:rFonts w:ascii="Times New Roman" w:eastAsia="Times New Roman" w:hAnsi="Times New Roman" w:cs="Times New Roman"/>
          <w:sz w:val="28"/>
          <w:szCs w:val="28"/>
          <w:lang w:eastAsia="ru-RU"/>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3. </w:t>
      </w:r>
      <w:proofErr w:type="gramStart"/>
      <w:r w:rsidRPr="00F00DBB">
        <w:rPr>
          <w:rFonts w:ascii="Times New Roman" w:eastAsia="Times New Roman" w:hAnsi="Times New Roman" w:cs="Times New Roman"/>
          <w:sz w:val="28"/>
          <w:szCs w:val="28"/>
          <w:lang w:eastAsia="ru-RU"/>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F00DBB">
        <w:rPr>
          <w:rFonts w:ascii="Times New Roman" w:eastAsia="Times New Roman" w:hAnsi="Times New Roman" w:cs="Times New Roman"/>
          <w:sz w:val="28"/>
          <w:szCs w:val="28"/>
          <w:lang w:eastAsia="ru-RU"/>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24" w:tooltip="&quot;Жилищный кодекс Российской Федерации&quot; от 29.12.2004 N 188-ФЗ (ред. от 03.02.2025) {КонсультантПлюс}">
        <w:r w:rsidRPr="00F00DBB">
          <w:rPr>
            <w:rFonts w:ascii="Times New Roman" w:eastAsia="Times New Roman" w:hAnsi="Times New Roman" w:cs="Times New Roman"/>
            <w:sz w:val="28"/>
            <w:szCs w:val="28"/>
            <w:lang w:eastAsia="ru-RU"/>
          </w:rPr>
          <w:t>частью 1 статьи 20</w:t>
        </w:r>
      </w:hyperlink>
      <w:r w:rsidRPr="00F00DBB">
        <w:rPr>
          <w:rFonts w:ascii="Times New Roman" w:eastAsia="Times New Roman" w:hAnsi="Times New Roman" w:cs="Times New Roman"/>
          <w:sz w:val="28"/>
          <w:szCs w:val="28"/>
          <w:lang w:eastAsia="ru-RU"/>
        </w:rPr>
        <w:t xml:space="preserve"> Жилищного кодекса Российской Федерации.</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 xml:space="preserve">5. </w:t>
      </w:r>
      <w:proofErr w:type="gramStart"/>
      <w:r w:rsidRPr="00F00DBB">
        <w:rPr>
          <w:rFonts w:ascii="Times New Roman" w:eastAsia="Times New Roman" w:hAnsi="Times New Roman" w:cs="Times New Roman"/>
          <w:sz w:val="28"/>
          <w:szCs w:val="28"/>
          <w:lang w:eastAsia="ru-RU"/>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w:t>
      </w:r>
      <w:proofErr w:type="gramEnd"/>
      <w:r w:rsidRPr="00F00DBB">
        <w:rPr>
          <w:rFonts w:ascii="Times New Roman" w:eastAsia="Times New Roman" w:hAnsi="Times New Roman" w:cs="Times New Roman"/>
          <w:sz w:val="28"/>
          <w:szCs w:val="28"/>
          <w:lang w:eastAsia="ru-RU"/>
        </w:rPr>
        <w:t xml:space="preserve"> информационной системе жилищно-коммунального хозяйства.</w:t>
      </w:r>
    </w:p>
    <w:p w:rsidR="00944308" w:rsidRPr="00F00DBB" w:rsidRDefault="00944308" w:rsidP="00F00DBB">
      <w:pPr>
        <w:widowControl w:val="0"/>
        <w:autoSpaceDE w:val="0"/>
        <w:autoSpaceDN w:val="0"/>
        <w:ind w:firstLine="540"/>
        <w:rPr>
          <w:rFonts w:ascii="Times New Roman" w:eastAsia="Times New Roman" w:hAnsi="Times New Roman" w:cs="Times New Roman"/>
          <w:sz w:val="28"/>
          <w:szCs w:val="28"/>
          <w:lang w:eastAsia="ru-RU"/>
        </w:rPr>
      </w:pPr>
      <w:r w:rsidRPr="00F00DBB">
        <w:rPr>
          <w:rFonts w:ascii="Times New Roman" w:eastAsia="Times New Roman" w:hAnsi="Times New Roman" w:cs="Times New Roman"/>
          <w:sz w:val="28"/>
          <w:szCs w:val="28"/>
          <w:lang w:eastAsia="ru-RU"/>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944308" w:rsidRPr="00944308" w:rsidRDefault="00944308" w:rsidP="00944308">
      <w:pPr>
        <w:widowControl w:val="0"/>
        <w:autoSpaceDE w:val="0"/>
        <w:autoSpaceDN w:val="0"/>
        <w:rPr>
          <w:rFonts w:ascii="Arial" w:eastAsia="Times New Roman" w:hAnsi="Arial" w:cs="Arial"/>
          <w:sz w:val="20"/>
          <w:lang w:eastAsia="ru-RU"/>
        </w:rPr>
      </w:pPr>
    </w:p>
    <w:p w:rsidR="00944308" w:rsidRPr="00944308" w:rsidRDefault="00944308" w:rsidP="00944308">
      <w:pPr>
        <w:widowControl w:val="0"/>
        <w:autoSpaceDE w:val="0"/>
        <w:autoSpaceDN w:val="0"/>
        <w:rPr>
          <w:rFonts w:ascii="Arial" w:eastAsia="Times New Roman" w:hAnsi="Arial" w:cs="Arial"/>
          <w:sz w:val="20"/>
          <w:lang w:eastAsia="ru-RU"/>
        </w:rPr>
      </w:pPr>
    </w:p>
    <w:p w:rsidR="00944308" w:rsidRPr="00944308" w:rsidRDefault="00944308" w:rsidP="00944308">
      <w:pPr>
        <w:widowControl w:val="0"/>
        <w:autoSpaceDE w:val="0"/>
        <w:autoSpaceDN w:val="0"/>
        <w:rPr>
          <w:rFonts w:ascii="Arial" w:eastAsia="Times New Roman" w:hAnsi="Arial" w:cs="Arial"/>
          <w:sz w:val="20"/>
          <w:lang w:eastAsia="ru-RU"/>
        </w:rPr>
      </w:pPr>
    </w:p>
    <w:p w:rsidR="00944308" w:rsidRPr="00944308" w:rsidRDefault="00944308" w:rsidP="00944308">
      <w:pPr>
        <w:widowControl w:val="0"/>
        <w:autoSpaceDE w:val="0"/>
        <w:autoSpaceDN w:val="0"/>
        <w:rPr>
          <w:rFonts w:ascii="Arial" w:eastAsia="Times New Roman" w:hAnsi="Arial" w:cs="Arial"/>
          <w:sz w:val="20"/>
          <w:lang w:eastAsia="ru-RU"/>
        </w:rPr>
      </w:pPr>
    </w:p>
    <w:p w:rsidR="00944308" w:rsidRPr="00944308" w:rsidRDefault="00944308" w:rsidP="00944308">
      <w:pPr>
        <w:widowControl w:val="0"/>
        <w:autoSpaceDE w:val="0"/>
        <w:autoSpaceDN w:val="0"/>
        <w:rPr>
          <w:rFonts w:ascii="Arial" w:eastAsia="Times New Roman" w:hAnsi="Arial" w:cs="Arial"/>
          <w:sz w:val="20"/>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FA54E8" w:rsidRDefault="00FA54E8" w:rsidP="00944308">
      <w:pPr>
        <w:widowControl w:val="0"/>
        <w:autoSpaceDE w:val="0"/>
        <w:autoSpaceDN w:val="0"/>
        <w:jc w:val="right"/>
        <w:outlineLvl w:val="1"/>
        <w:rPr>
          <w:rFonts w:ascii="Times New Roman" w:eastAsia="Times New Roman" w:hAnsi="Times New Roman" w:cs="Times New Roman"/>
          <w:sz w:val="28"/>
          <w:szCs w:val="28"/>
          <w:lang w:eastAsia="ru-RU"/>
        </w:rPr>
      </w:pPr>
    </w:p>
    <w:p w:rsidR="00944308" w:rsidRPr="00944308" w:rsidRDefault="00944308" w:rsidP="00944308">
      <w:pPr>
        <w:widowControl w:val="0"/>
        <w:autoSpaceDE w:val="0"/>
        <w:autoSpaceDN w:val="0"/>
        <w:jc w:val="right"/>
        <w:outlineLvl w:val="1"/>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lastRenderedPageBreak/>
        <w:t>Приложение № 2</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t xml:space="preserve">к  положению о </w:t>
      </w:r>
      <w:proofErr w:type="gramStart"/>
      <w:r w:rsidRPr="00944308">
        <w:rPr>
          <w:rFonts w:ascii="Times New Roman" w:eastAsia="Times New Roman" w:hAnsi="Times New Roman" w:cs="Times New Roman"/>
          <w:sz w:val="28"/>
          <w:szCs w:val="28"/>
          <w:lang w:eastAsia="ru-RU"/>
        </w:rPr>
        <w:t>муниципальном</w:t>
      </w:r>
      <w:proofErr w:type="gramEnd"/>
      <w:r w:rsidRPr="00944308">
        <w:rPr>
          <w:rFonts w:ascii="Times New Roman" w:eastAsia="Times New Roman" w:hAnsi="Times New Roman" w:cs="Times New Roman"/>
          <w:sz w:val="28"/>
          <w:szCs w:val="28"/>
          <w:lang w:eastAsia="ru-RU"/>
        </w:rPr>
        <w:t xml:space="preserve"> </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proofErr w:type="gramStart"/>
      <w:r w:rsidRPr="00944308">
        <w:rPr>
          <w:rFonts w:ascii="Times New Roman" w:eastAsia="Times New Roman" w:hAnsi="Times New Roman" w:cs="Times New Roman"/>
          <w:sz w:val="28"/>
          <w:szCs w:val="28"/>
          <w:lang w:eastAsia="ru-RU"/>
        </w:rPr>
        <w:t>контроле</w:t>
      </w:r>
      <w:proofErr w:type="gramEnd"/>
      <w:r w:rsidRPr="00944308">
        <w:rPr>
          <w:rFonts w:ascii="Times New Roman" w:eastAsia="Times New Roman" w:hAnsi="Times New Roman" w:cs="Times New Roman"/>
          <w:sz w:val="28"/>
          <w:szCs w:val="28"/>
          <w:lang w:eastAsia="ru-RU"/>
        </w:rPr>
        <w:t xml:space="preserve"> на автомобильном транспорте, </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t>городском наземном электрическом</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t xml:space="preserve"> </w:t>
      </w:r>
      <w:proofErr w:type="gramStart"/>
      <w:r w:rsidRPr="00944308">
        <w:rPr>
          <w:rFonts w:ascii="Times New Roman" w:eastAsia="Times New Roman" w:hAnsi="Times New Roman" w:cs="Times New Roman"/>
          <w:sz w:val="28"/>
          <w:szCs w:val="28"/>
          <w:lang w:eastAsia="ru-RU"/>
        </w:rPr>
        <w:t>транспорте</w:t>
      </w:r>
      <w:proofErr w:type="gramEnd"/>
      <w:r w:rsidRPr="00944308">
        <w:rPr>
          <w:rFonts w:ascii="Times New Roman" w:eastAsia="Times New Roman" w:hAnsi="Times New Roman" w:cs="Times New Roman"/>
          <w:sz w:val="28"/>
          <w:szCs w:val="28"/>
          <w:lang w:eastAsia="ru-RU"/>
        </w:rPr>
        <w:t xml:space="preserve">  и в дорожном  хозяйстве </w:t>
      </w:r>
    </w:p>
    <w:p w:rsidR="00944308" w:rsidRPr="00944308" w:rsidRDefault="00944308" w:rsidP="00944308">
      <w:pPr>
        <w:widowControl w:val="0"/>
        <w:autoSpaceDE w:val="0"/>
        <w:autoSpaceDN w:val="0"/>
        <w:jc w:val="right"/>
        <w:rPr>
          <w:rFonts w:ascii="Times New Roman" w:eastAsia="Times New Roman" w:hAnsi="Times New Roman" w:cs="Times New Roman"/>
          <w:sz w:val="28"/>
          <w:szCs w:val="28"/>
          <w:lang w:eastAsia="ru-RU"/>
        </w:rPr>
      </w:pPr>
      <w:r w:rsidRPr="00944308">
        <w:rPr>
          <w:rFonts w:ascii="Times New Roman" w:eastAsia="Times New Roman" w:hAnsi="Times New Roman" w:cs="Times New Roman"/>
          <w:sz w:val="28"/>
          <w:szCs w:val="28"/>
          <w:lang w:eastAsia="ru-RU"/>
        </w:rPr>
        <w:t xml:space="preserve"> на территории города Кузнецка </w:t>
      </w:r>
    </w:p>
    <w:p w:rsidR="00944308" w:rsidRPr="00944308" w:rsidRDefault="00944308" w:rsidP="00944308">
      <w:pPr>
        <w:widowControl w:val="0"/>
        <w:autoSpaceDE w:val="0"/>
        <w:autoSpaceDN w:val="0"/>
        <w:jc w:val="right"/>
        <w:rPr>
          <w:rFonts w:ascii="Arial" w:eastAsia="Times New Roman" w:hAnsi="Arial" w:cs="Arial"/>
          <w:sz w:val="20"/>
          <w:lang w:eastAsia="ru-RU"/>
        </w:rPr>
      </w:pPr>
      <w:r w:rsidRPr="00944308">
        <w:rPr>
          <w:rFonts w:ascii="Times New Roman" w:eastAsia="Times New Roman" w:hAnsi="Times New Roman" w:cs="Times New Roman"/>
          <w:sz w:val="28"/>
          <w:szCs w:val="28"/>
          <w:lang w:eastAsia="ru-RU"/>
        </w:rPr>
        <w:t xml:space="preserve"> Пензенской области</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_________________________________________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(наименование органа государственного</w:t>
      </w:r>
      <w:proofErr w:type="gramEnd"/>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контроля (надзора)/органа</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муниципального контроля)</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адрес: __________________________________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от ______________________________________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(наименование юридического лица или</w:t>
      </w:r>
      <w:proofErr w:type="gramEnd"/>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Ф.И.О. (при наличии)</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индивидуального предпринимателя)</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ИНН ____________________________________,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ОГРН (или:</w:t>
      </w:r>
      <w:proofErr w:type="gramEnd"/>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ОГРНИП) _____________________,</w:t>
      </w:r>
      <w:proofErr w:type="gramEnd"/>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адрес: _________________________________,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телефон: ____________, факс: ___________,</w:t>
      </w:r>
    </w:p>
    <w:p w:rsidR="00944308" w:rsidRPr="00944308" w:rsidRDefault="00944308" w:rsidP="00944308">
      <w:pPr>
        <w:widowControl w:val="0"/>
        <w:autoSpaceDE w:val="0"/>
        <w:autoSpaceDN w:val="0"/>
        <w:jc w:val="right"/>
        <w:rPr>
          <w:rFonts w:ascii="Courier New" w:eastAsia="Times New Roman" w:hAnsi="Courier New" w:cs="Courier New"/>
          <w:lang w:eastAsia="ru-RU"/>
        </w:rPr>
      </w:pPr>
      <w:r w:rsidRPr="00944308">
        <w:rPr>
          <w:rFonts w:ascii="Courier New" w:eastAsia="Times New Roman" w:hAnsi="Courier New" w:cs="Courier New"/>
          <w:lang w:eastAsia="ru-RU"/>
        </w:rPr>
        <w:t xml:space="preserve">                                  адрес электронной почты: ________________</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bookmarkStart w:id="4" w:name="P310"/>
      <w:bookmarkEnd w:id="4"/>
      <w:r w:rsidRPr="00944308">
        <w:rPr>
          <w:rFonts w:ascii="Courier New" w:eastAsia="Times New Roman" w:hAnsi="Courier New" w:cs="Courier New"/>
          <w:lang w:eastAsia="ru-RU"/>
        </w:rPr>
        <w:t xml:space="preserve">                                Возражение</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на предостережение о недопустимости</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нарушения обязательных требований</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(требований, установленных муниципальными правовыми актами)</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"___" ________ ____ г. ___________________________ (наименование органа</w:t>
      </w:r>
      <w:proofErr w:type="gramEnd"/>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государственного контроля (надзора)/органа муниципального контроля)</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___________________________________________ (наименование или Ф.И.О.) было</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 xml:space="preserve">направлено Предостережение от "___" ________ ____ г. </w:t>
      </w:r>
      <w:r w:rsidR="00FA54E8">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____ о</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недопустимости нарушения обязательных требований (или: требований,</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установленных муниципальными правовыми актами), именно:</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__________________________________________</w:t>
      </w:r>
      <w:r w:rsidR="00FA54E8">
        <w:rPr>
          <w:rFonts w:ascii="Courier New" w:eastAsia="Times New Roman" w:hAnsi="Courier New" w:cs="Courier New"/>
          <w:lang w:eastAsia="ru-RU"/>
        </w:rPr>
        <w:t>______________________________</w:t>
      </w:r>
      <w:r w:rsidRPr="00944308">
        <w:rPr>
          <w:rFonts w:ascii="Courier New" w:eastAsia="Times New Roman" w:hAnsi="Courier New" w:cs="Courier New"/>
          <w:lang w:eastAsia="ru-RU"/>
        </w:rPr>
        <w:t>.</w:t>
      </w:r>
    </w:p>
    <w:p w:rsidR="00FA54E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w:t>
      </w:r>
      <w:proofErr w:type="gramStart"/>
      <w:r w:rsidRPr="00944308">
        <w:rPr>
          <w:rFonts w:ascii="Courier New" w:eastAsia="Times New Roman" w:hAnsi="Courier New" w:cs="Courier New"/>
          <w:lang w:eastAsia="ru-RU"/>
        </w:rPr>
        <w:t>__________________________ (наименование или Ф.И.О.) считает</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 xml:space="preserve">Предостережение от "___" ________ ____ г. </w:t>
      </w:r>
      <w:r w:rsidR="00FA54E8">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____ необоснованным и</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незаконным, нарушающим права и законные интересы заявителя в части</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_________________________________________________, по следующим причинам:</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______________________________________________________ (указать ссылку на</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нормативный правовой акт/муниципальный правовой акт/иные обстоятельства)</w:t>
      </w:r>
      <w:r w:rsidR="00FA54E8">
        <w:rPr>
          <w:rFonts w:ascii="Courier New" w:eastAsia="Times New Roman" w:hAnsi="Courier New" w:cs="Courier New"/>
          <w:lang w:eastAsia="ru-RU"/>
        </w:rPr>
        <w:t>.</w:t>
      </w:r>
      <w:proofErr w:type="gramEnd"/>
    </w:p>
    <w:p w:rsidR="00944308" w:rsidRPr="00944308" w:rsidRDefault="00944308" w:rsidP="00944308">
      <w:pPr>
        <w:widowControl w:val="0"/>
        <w:autoSpaceDE w:val="0"/>
        <w:autoSpaceDN w:val="0"/>
        <w:rPr>
          <w:rFonts w:ascii="Courier New" w:eastAsia="Times New Roman" w:hAnsi="Courier New" w:cs="Courier New"/>
          <w:lang w:eastAsia="ru-RU"/>
        </w:rPr>
      </w:pPr>
      <w:proofErr w:type="gramStart"/>
      <w:r w:rsidRPr="00944308">
        <w:rPr>
          <w:rFonts w:ascii="Courier New" w:eastAsia="Times New Roman" w:hAnsi="Courier New" w:cs="Courier New"/>
          <w:lang w:eastAsia="ru-RU"/>
        </w:rPr>
        <w:t xml:space="preserve">На основании вышеизложенного и </w:t>
      </w:r>
      <w:r w:rsidRPr="00944308">
        <w:rPr>
          <w:rFonts w:ascii="Courier New" w:eastAsia="Times New Roman" w:hAnsi="Courier New" w:cs="Courier New"/>
          <w:color w:val="000000"/>
          <w:lang w:eastAsia="ru-RU"/>
        </w:rPr>
        <w:t xml:space="preserve">руководствуясь </w:t>
      </w:r>
      <w:hyperlink r:id="rId25"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
        <w:r w:rsidRPr="00944308">
          <w:rPr>
            <w:rFonts w:ascii="Courier New" w:eastAsia="Times New Roman" w:hAnsi="Courier New" w:cs="Courier New"/>
            <w:color w:val="000000"/>
            <w:lang w:eastAsia="ru-RU"/>
          </w:rPr>
          <w:t>п. п. 7</w:t>
        </w:r>
      </w:hyperlink>
      <w:r w:rsidRPr="00944308">
        <w:rPr>
          <w:rFonts w:ascii="Courier New" w:eastAsia="Times New Roman" w:hAnsi="Courier New" w:cs="Courier New"/>
          <w:color w:val="000000"/>
          <w:lang w:eastAsia="ru-RU"/>
        </w:rPr>
        <w:t xml:space="preserve">, </w:t>
      </w:r>
      <w:hyperlink r:id="rId26"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
        <w:r w:rsidRPr="00944308">
          <w:rPr>
            <w:rFonts w:ascii="Courier New" w:eastAsia="Times New Roman" w:hAnsi="Courier New" w:cs="Courier New"/>
            <w:color w:val="000000"/>
            <w:lang w:eastAsia="ru-RU"/>
          </w:rPr>
          <w:t>8</w:t>
        </w:r>
      </w:hyperlink>
      <w:r w:rsidRPr="00944308">
        <w:rPr>
          <w:rFonts w:ascii="Courier New" w:eastAsia="Times New Roman" w:hAnsi="Courier New" w:cs="Courier New"/>
          <w:color w:val="000000"/>
          <w:lang w:eastAsia="ru-RU"/>
        </w:rPr>
        <w:t xml:space="preserve"> </w:t>
      </w:r>
      <w:r w:rsidRPr="00944308">
        <w:rPr>
          <w:rFonts w:ascii="Courier New" w:eastAsia="Times New Roman" w:hAnsi="Courier New" w:cs="Courier New"/>
          <w:lang w:eastAsia="ru-RU"/>
        </w:rPr>
        <w:t>Правил</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lastRenderedPageBreak/>
        <w:t>составления и направления предостережения о недопустимости нарушения</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обязательных требований и требований, установленных муниципальными</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правовыми актами, подачи юридическим лицом, индивидуальным предпринимателем</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возражений на такое предостережение и их рассмотрения, уведомления об</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исполнении такого предостережения, утвержденных Постановлением</w:t>
      </w:r>
      <w:r w:rsidR="00FA54E8">
        <w:rPr>
          <w:rFonts w:ascii="Courier New" w:eastAsia="Times New Roman" w:hAnsi="Courier New" w:cs="Courier New"/>
          <w:lang w:eastAsia="ru-RU"/>
        </w:rPr>
        <w:t xml:space="preserve"> </w:t>
      </w:r>
      <w:r w:rsidRPr="00944308">
        <w:rPr>
          <w:rFonts w:ascii="Courier New" w:eastAsia="Times New Roman" w:hAnsi="Courier New" w:cs="Courier New"/>
          <w:lang w:eastAsia="ru-RU"/>
        </w:rPr>
        <w:t xml:space="preserve">Правительства Российской Федерации от 10.02.2017 </w:t>
      </w:r>
      <w:r w:rsidR="00F87F09">
        <w:rPr>
          <w:rFonts w:ascii="Courier New" w:eastAsia="Times New Roman" w:hAnsi="Courier New" w:cs="Courier New"/>
          <w:lang w:eastAsia="ru-RU"/>
        </w:rPr>
        <w:t>№</w:t>
      </w:r>
      <w:r w:rsidRPr="00944308">
        <w:rPr>
          <w:rFonts w:ascii="Courier New" w:eastAsia="Times New Roman" w:hAnsi="Courier New" w:cs="Courier New"/>
          <w:lang w:eastAsia="ru-RU"/>
        </w:rPr>
        <w:t xml:space="preserve"> 166,__________________________________________ (наименование или Ф.И.О.)</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возражает против Предостережения от "___" ________ ____ г</w:t>
      </w:r>
      <w:proofErr w:type="gramEnd"/>
      <w:r w:rsidRPr="00944308">
        <w:rPr>
          <w:rFonts w:ascii="Courier New" w:eastAsia="Times New Roman" w:hAnsi="Courier New" w:cs="Courier New"/>
          <w:lang w:eastAsia="ru-RU"/>
        </w:rPr>
        <w:t xml:space="preserve">. </w:t>
      </w:r>
      <w:r w:rsidR="00F87F09">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 </w:t>
      </w:r>
      <w:proofErr w:type="gramStart"/>
      <w:r w:rsidRPr="00944308">
        <w:rPr>
          <w:rFonts w:ascii="Courier New" w:eastAsia="Times New Roman" w:hAnsi="Courier New" w:cs="Courier New"/>
          <w:lang w:eastAsia="ru-RU"/>
        </w:rPr>
        <w:t>о</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___________________________________________</w:t>
      </w:r>
      <w:r w:rsidR="00F87F09">
        <w:rPr>
          <w:rFonts w:ascii="Courier New" w:eastAsia="Times New Roman" w:hAnsi="Courier New" w:cs="Courier New"/>
          <w:lang w:eastAsia="ru-RU"/>
        </w:rPr>
        <w:t>______________________________</w:t>
      </w:r>
      <w:r w:rsidRPr="00944308">
        <w:rPr>
          <w:rFonts w:ascii="Courier New" w:eastAsia="Times New Roman" w:hAnsi="Courier New" w:cs="Courier New"/>
          <w:lang w:eastAsia="ru-RU"/>
        </w:rPr>
        <w:t>(обоснование позиции в отношении указанных в предостережении действий</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(бездействия) юридического лица, индивидуального предпринимателя, которые</w:t>
      </w:r>
      <w:proofErr w:type="gramEnd"/>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приводят или могут привести к нарушению обязательных требований,</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требований, установленных муниципальными правовыми актами) ввиду его</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необоснованности и незаконности.</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Приложение:</w:t>
      </w:r>
    </w:p>
    <w:p w:rsidR="00F87F09"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1. Копия Предостережения от "___" ________ ____ </w:t>
      </w:r>
      <w:proofErr w:type="gramStart"/>
      <w:r w:rsidRPr="00944308">
        <w:rPr>
          <w:rFonts w:ascii="Courier New" w:eastAsia="Times New Roman" w:hAnsi="Courier New" w:cs="Courier New"/>
          <w:lang w:eastAsia="ru-RU"/>
        </w:rPr>
        <w:t>г</w:t>
      </w:r>
      <w:proofErr w:type="gramEnd"/>
      <w:r w:rsidRPr="00944308">
        <w:rPr>
          <w:rFonts w:ascii="Courier New" w:eastAsia="Times New Roman" w:hAnsi="Courier New" w:cs="Courier New"/>
          <w:lang w:eastAsia="ru-RU"/>
        </w:rPr>
        <w:t xml:space="preserve">. </w:t>
      </w:r>
      <w:r w:rsidR="00F87F09">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2. Документы, подтверждающие доводы Заявителя.</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3.  Доверенность  представителя от "___" __________ ____ г. </w:t>
      </w:r>
      <w:r w:rsidR="00F87F09">
        <w:rPr>
          <w:rFonts w:ascii="Courier New" w:eastAsia="Times New Roman" w:hAnsi="Courier New" w:cs="Courier New"/>
          <w:lang w:eastAsia="ru-RU"/>
        </w:rPr>
        <w:t>№</w:t>
      </w:r>
      <w:r w:rsidRPr="00944308">
        <w:rPr>
          <w:rFonts w:ascii="Courier New" w:eastAsia="Times New Roman" w:hAnsi="Courier New" w:cs="Courier New"/>
          <w:lang w:eastAsia="ru-RU"/>
        </w:rPr>
        <w:t xml:space="preserve"> ___ (если</w:t>
      </w:r>
      <w:r w:rsidR="00F87F09">
        <w:rPr>
          <w:rFonts w:ascii="Courier New" w:eastAsia="Times New Roman" w:hAnsi="Courier New" w:cs="Courier New"/>
          <w:lang w:eastAsia="ru-RU"/>
        </w:rPr>
        <w:t xml:space="preserve"> </w:t>
      </w:r>
      <w:r w:rsidRPr="00944308">
        <w:rPr>
          <w:rFonts w:ascii="Courier New" w:eastAsia="Times New Roman" w:hAnsi="Courier New" w:cs="Courier New"/>
          <w:lang w:eastAsia="ru-RU"/>
        </w:rPr>
        <w:t>возражение подается представителем заявителя).</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"___" ________ ____ </w:t>
      </w:r>
      <w:proofErr w:type="gramStart"/>
      <w:r w:rsidRPr="00944308">
        <w:rPr>
          <w:rFonts w:ascii="Courier New" w:eastAsia="Times New Roman" w:hAnsi="Courier New" w:cs="Courier New"/>
          <w:lang w:eastAsia="ru-RU"/>
        </w:rPr>
        <w:t>г</w:t>
      </w:r>
      <w:proofErr w:type="gramEnd"/>
      <w:r w:rsidRPr="00944308">
        <w:rPr>
          <w:rFonts w:ascii="Courier New" w:eastAsia="Times New Roman" w:hAnsi="Courier New" w:cs="Courier New"/>
          <w:lang w:eastAsia="ru-RU"/>
        </w:rPr>
        <w:t>.</w:t>
      </w:r>
    </w:p>
    <w:p w:rsidR="00944308" w:rsidRPr="00944308" w:rsidRDefault="00944308" w:rsidP="00944308">
      <w:pPr>
        <w:widowControl w:val="0"/>
        <w:autoSpaceDE w:val="0"/>
        <w:autoSpaceDN w:val="0"/>
        <w:rPr>
          <w:rFonts w:ascii="Courier New" w:eastAsia="Times New Roman" w:hAnsi="Courier New" w:cs="Courier New"/>
          <w:lang w:eastAsia="ru-RU"/>
        </w:rPr>
      </w:pP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Заявитель (представитель):</w:t>
      </w:r>
    </w:p>
    <w:p w:rsidR="00944308" w:rsidRPr="00944308" w:rsidRDefault="00944308" w:rsidP="00944308">
      <w:pPr>
        <w:widowControl w:val="0"/>
        <w:autoSpaceDE w:val="0"/>
        <w:autoSpaceDN w:val="0"/>
        <w:rPr>
          <w:rFonts w:ascii="Courier New" w:eastAsia="Times New Roman" w:hAnsi="Courier New" w:cs="Courier New"/>
          <w:lang w:eastAsia="ru-RU"/>
        </w:rPr>
      </w:pPr>
      <w:r w:rsidRPr="00944308">
        <w:rPr>
          <w:rFonts w:ascii="Courier New" w:eastAsia="Times New Roman" w:hAnsi="Courier New" w:cs="Courier New"/>
          <w:lang w:eastAsia="ru-RU"/>
        </w:rPr>
        <w:t xml:space="preserve">    ___________________ (подпись)/__________________ (Ф.И.О.)</w:t>
      </w:r>
    </w:p>
    <w:p w:rsidR="00944308" w:rsidRPr="00944308" w:rsidRDefault="00944308" w:rsidP="00944308">
      <w:pPr>
        <w:widowControl w:val="0"/>
        <w:autoSpaceDE w:val="0"/>
        <w:autoSpaceDN w:val="0"/>
        <w:rPr>
          <w:rFonts w:ascii="Arial" w:eastAsia="Times New Roman" w:hAnsi="Arial" w:cs="Arial"/>
          <w:lang w:eastAsia="ru-RU"/>
        </w:rPr>
      </w:pPr>
    </w:p>
    <w:p w:rsidR="00BB3287" w:rsidRPr="00560B90" w:rsidRDefault="00BB3287" w:rsidP="00944308">
      <w:pPr>
        <w:pStyle w:val="ConsPlusNormal"/>
        <w:jc w:val="both"/>
        <w:rPr>
          <w:rFonts w:ascii="Times New Roman" w:hAnsi="Times New Roman" w:cs="Times New Roman"/>
        </w:rPr>
      </w:pPr>
    </w:p>
    <w:sectPr w:rsidR="00BB3287" w:rsidRPr="00560B90" w:rsidSect="00AF5AA3">
      <w:pgSz w:w="11906" w:h="16838"/>
      <w:pgMar w:top="1134"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2D1D80"/>
    <w:multiLevelType w:val="hybridMultilevel"/>
    <w:tmpl w:val="1C18202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E6"/>
    <w:rsid w:val="00156FE6"/>
    <w:rsid w:val="001D2E3F"/>
    <w:rsid w:val="001D3405"/>
    <w:rsid w:val="002150AA"/>
    <w:rsid w:val="00254D6A"/>
    <w:rsid w:val="003449CB"/>
    <w:rsid w:val="00401624"/>
    <w:rsid w:val="00425128"/>
    <w:rsid w:val="004E26A7"/>
    <w:rsid w:val="00560B90"/>
    <w:rsid w:val="0057114D"/>
    <w:rsid w:val="00584C1B"/>
    <w:rsid w:val="006716DF"/>
    <w:rsid w:val="008442D9"/>
    <w:rsid w:val="008E22E1"/>
    <w:rsid w:val="009367C9"/>
    <w:rsid w:val="00944308"/>
    <w:rsid w:val="00AF5AA3"/>
    <w:rsid w:val="00BB3287"/>
    <w:rsid w:val="00C27463"/>
    <w:rsid w:val="00C47BAD"/>
    <w:rsid w:val="00CE37CA"/>
    <w:rsid w:val="00DF2295"/>
    <w:rsid w:val="00E57B89"/>
    <w:rsid w:val="00F00DBB"/>
    <w:rsid w:val="00F14EA4"/>
    <w:rsid w:val="00F53456"/>
    <w:rsid w:val="00F87F09"/>
    <w:rsid w:val="00FA5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308"/>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6FE6"/>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560B90"/>
    <w:pPr>
      <w:ind w:left="720"/>
      <w:contextualSpacing/>
    </w:pPr>
  </w:style>
  <w:style w:type="paragraph" w:styleId="a4">
    <w:name w:val="No Spacing"/>
    <w:uiPriority w:val="1"/>
    <w:qFormat/>
    <w:rsid w:val="00560B90"/>
    <w:pPr>
      <w:spacing w:after="0" w:line="240" w:lineRule="auto"/>
      <w:jc w:val="both"/>
    </w:pPr>
  </w:style>
  <w:style w:type="paragraph" w:styleId="a5">
    <w:name w:val="Balloon Text"/>
    <w:basedOn w:val="a"/>
    <w:link w:val="a6"/>
    <w:uiPriority w:val="99"/>
    <w:semiHidden/>
    <w:unhideWhenUsed/>
    <w:rsid w:val="00401624"/>
    <w:rPr>
      <w:rFonts w:ascii="Segoe UI" w:hAnsi="Segoe UI" w:cs="Segoe UI"/>
      <w:sz w:val="18"/>
      <w:szCs w:val="18"/>
    </w:rPr>
  </w:style>
  <w:style w:type="character" w:customStyle="1" w:styleId="a6">
    <w:name w:val="Текст выноски Знак"/>
    <w:basedOn w:val="a0"/>
    <w:link w:val="a5"/>
    <w:uiPriority w:val="99"/>
    <w:semiHidden/>
    <w:rsid w:val="0040162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308"/>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6FE6"/>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560B90"/>
    <w:pPr>
      <w:ind w:left="720"/>
      <w:contextualSpacing/>
    </w:pPr>
  </w:style>
  <w:style w:type="paragraph" w:styleId="a4">
    <w:name w:val="No Spacing"/>
    <w:uiPriority w:val="1"/>
    <w:qFormat/>
    <w:rsid w:val="00560B90"/>
    <w:pPr>
      <w:spacing w:after="0" w:line="240" w:lineRule="auto"/>
      <w:jc w:val="both"/>
    </w:pPr>
  </w:style>
  <w:style w:type="paragraph" w:styleId="a5">
    <w:name w:val="Balloon Text"/>
    <w:basedOn w:val="a"/>
    <w:link w:val="a6"/>
    <w:uiPriority w:val="99"/>
    <w:semiHidden/>
    <w:unhideWhenUsed/>
    <w:rsid w:val="00401624"/>
    <w:rPr>
      <w:rFonts w:ascii="Segoe UI" w:hAnsi="Segoe UI" w:cs="Segoe UI"/>
      <w:sz w:val="18"/>
      <w:szCs w:val="18"/>
    </w:rPr>
  </w:style>
  <w:style w:type="character" w:customStyle="1" w:styleId="a6">
    <w:name w:val="Текст выноски Знак"/>
    <w:basedOn w:val="a0"/>
    <w:link w:val="a5"/>
    <w:uiPriority w:val="99"/>
    <w:semiHidden/>
    <w:rsid w:val="004016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001" TargetMode="External"/><Relationship Id="rId13" Type="http://schemas.openxmlformats.org/officeDocument/2006/relationships/hyperlink" Target="https://login.consultant.ru/link/?req=doc&amp;base=LAW&amp;n=495001&amp;dst=100170" TargetMode="External"/><Relationship Id="rId18" Type="http://schemas.openxmlformats.org/officeDocument/2006/relationships/hyperlink" Target="https://login.consultant.ru/link/?req=doc&amp;base=LAW&amp;n=495001&amp;dst=100512" TargetMode="External"/><Relationship Id="rId26" Type="http://schemas.openxmlformats.org/officeDocument/2006/relationships/hyperlink" Target="https://login.consultant.ru/link/?req=doc&amp;base=LAW&amp;n=321415&amp;dst=100026" TargetMode="External"/><Relationship Id="rId3" Type="http://schemas.microsoft.com/office/2007/relationships/stylesWithEffects" Target="stylesWithEffects.xml"/><Relationship Id="rId21" Type="http://schemas.openxmlformats.org/officeDocument/2006/relationships/hyperlink" Target="https://login.consultant.ru/link/?req=doc&amp;base=LAW&amp;n=495209" TargetMode="External"/><Relationship Id="rId7" Type="http://schemas.openxmlformats.org/officeDocument/2006/relationships/hyperlink" Target="https://login.consultant.ru/link/?req=doc&amp;base=LAW&amp;n=495001" TargetMode="External"/><Relationship Id="rId12" Type="http://schemas.openxmlformats.org/officeDocument/2006/relationships/hyperlink" Target="https://login.consultant.ru/link/?req=doc&amp;base=LAW&amp;n=495209&amp;dst=9" TargetMode="External"/><Relationship Id="rId17" Type="http://schemas.openxmlformats.org/officeDocument/2006/relationships/hyperlink" Target="https://login.consultant.ru/link/?req=doc&amp;base=LAW&amp;n=495001&amp;dst=101116" TargetMode="External"/><Relationship Id="rId25" Type="http://schemas.openxmlformats.org/officeDocument/2006/relationships/hyperlink" Target="https://login.consultant.ru/link/?req=doc&amp;base=LAW&amp;n=321415&amp;dst=100025" TargetMode="External"/><Relationship Id="rId2" Type="http://schemas.openxmlformats.org/officeDocument/2006/relationships/styles" Target="styles.xml"/><Relationship Id="rId16" Type="http://schemas.openxmlformats.org/officeDocument/2006/relationships/hyperlink" Target="https://login.consultant.ru/link/?req=doc&amp;base=LAW&amp;n=187374&amp;dst=100408" TargetMode="External"/><Relationship Id="rId20" Type="http://schemas.openxmlformats.org/officeDocument/2006/relationships/hyperlink" Target="https://login.consultant.ru/link/?req=doc&amp;base=LAW&amp;n=49496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LAW&amp;n=480999" TargetMode="External"/><Relationship Id="rId24" Type="http://schemas.openxmlformats.org/officeDocument/2006/relationships/hyperlink" Target="https://login.consultant.ru/link/?req=doc&amp;base=LAW&amp;n=497804&amp;dst=100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87374&amp;dst=100395" TargetMode="External"/><Relationship Id="rId23" Type="http://schemas.openxmlformats.org/officeDocument/2006/relationships/hyperlink" Target="https://login.consultant.ru/link/?req=doc&amp;base=LAW&amp;n=495001&amp;dst=101187" TargetMode="External"/><Relationship Id="rId28" Type="http://schemas.openxmlformats.org/officeDocument/2006/relationships/theme" Target="theme/theme1.xml"/><Relationship Id="rId10" Type="http://schemas.openxmlformats.org/officeDocument/2006/relationships/hyperlink" Target="https://login.consultant.ru/link/?req=doc&amp;base=LAW&amp;n=500026" TargetMode="External"/><Relationship Id="rId19" Type="http://schemas.openxmlformats.org/officeDocument/2006/relationships/hyperlink" Target="https://login.consultant.ru/link/?req=doc&amp;base=LAW&amp;n=403777&amp;dst=100762" TargetMode="External"/><Relationship Id="rId4" Type="http://schemas.openxmlformats.org/officeDocument/2006/relationships/settings" Target="settings.xml"/><Relationship Id="rId9" Type="http://schemas.openxmlformats.org/officeDocument/2006/relationships/hyperlink" Target="https://login.consultant.ru/link/?req=doc&amp;base=LAW&amp;n=484450" TargetMode="External"/><Relationship Id="rId14" Type="http://schemas.openxmlformats.org/officeDocument/2006/relationships/hyperlink" Target="https://login.consultant.ru/link/?req=doc&amp;base=LAW&amp;n=495001&amp;dst=100171" TargetMode="External"/><Relationship Id="rId22" Type="http://schemas.openxmlformats.org/officeDocument/2006/relationships/hyperlink" Target="https://login.consultant.ru/link/?req=doc&amp;base=LAW&amp;n=497804&amp;dst=100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23</Pages>
  <Words>8984</Words>
  <Characters>51214</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Куликова Галина</dc:creator>
  <cp:keywords/>
  <dc:description/>
  <cp:lastModifiedBy>Коромыслова Юлия Геннадьевна</cp:lastModifiedBy>
  <cp:revision>8</cp:revision>
  <cp:lastPrinted>2025-07-22T12:14:00Z</cp:lastPrinted>
  <dcterms:created xsi:type="dcterms:W3CDTF">2025-08-18T14:15:00Z</dcterms:created>
  <dcterms:modified xsi:type="dcterms:W3CDTF">2025-08-20T11:46:00Z</dcterms:modified>
</cp:coreProperties>
</file>