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A79" w:rsidRPr="00180A79" w:rsidRDefault="00180A79" w:rsidP="00180A79">
      <w:pPr>
        <w:jc w:val="center"/>
        <w:rPr>
          <w:rFonts w:ascii="Times New Roman" w:eastAsiaTheme="minorHAnsi" w:hAnsi="Times New Roman" w:cs="Courier New"/>
          <w:color w:val="auto"/>
          <w:szCs w:val="32"/>
        </w:rPr>
      </w:pPr>
      <w:r w:rsidRPr="00180A79">
        <w:rPr>
          <w:rFonts w:asciiTheme="minorHAnsi" w:eastAsiaTheme="minorHAnsi" w:hAnsiTheme="minorHAnsi" w:cstheme="minorBidi"/>
          <w:noProof/>
          <w:color w:val="auto"/>
          <w:sz w:val="22"/>
          <w:szCs w:val="22"/>
        </w:rPr>
        <w:drawing>
          <wp:anchor distT="0" distB="0" distL="114300" distR="114300" simplePos="0" relativeHeight="251659264" behindDoc="0" locked="0" layoutInCell="1" allowOverlap="1" wp14:anchorId="51831DD7" wp14:editId="2E1CA1EA">
            <wp:simplePos x="0" y="0"/>
            <wp:positionH relativeFrom="column">
              <wp:posOffset>2531745</wp:posOffset>
            </wp:positionH>
            <wp:positionV relativeFrom="paragraph">
              <wp:posOffset>-353695</wp:posOffset>
            </wp:positionV>
            <wp:extent cx="665480" cy="822960"/>
            <wp:effectExtent l="0" t="0" r="1270" b="0"/>
            <wp:wrapTopAndBottom/>
            <wp:docPr id="2" name="Рисунок 1" descr="Picture in firm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firm_bl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5480" cy="822960"/>
                    </a:xfrm>
                    <a:prstGeom prst="rect">
                      <a:avLst/>
                    </a:prstGeom>
                    <a:noFill/>
                  </pic:spPr>
                </pic:pic>
              </a:graphicData>
            </a:graphic>
          </wp:anchor>
        </w:drawing>
      </w:r>
    </w:p>
    <w:p w:rsidR="00180A79" w:rsidRPr="00180A79" w:rsidRDefault="00180A79" w:rsidP="00180A79">
      <w:pPr>
        <w:widowControl/>
        <w:jc w:val="center"/>
        <w:rPr>
          <w:rFonts w:ascii="Times New Roman" w:eastAsiaTheme="minorHAnsi" w:hAnsi="Times New Roman"/>
          <w:b/>
          <w:color w:val="auto"/>
          <w:spacing w:val="30"/>
          <w:sz w:val="28"/>
          <w:szCs w:val="28"/>
          <w:lang w:eastAsia="en-US"/>
        </w:rPr>
      </w:pPr>
      <w:r w:rsidRPr="00180A79">
        <w:rPr>
          <w:rFonts w:ascii="Times New Roman" w:eastAsiaTheme="minorHAnsi" w:hAnsi="Times New Roman"/>
          <w:b/>
          <w:color w:val="auto"/>
          <w:spacing w:val="30"/>
          <w:sz w:val="28"/>
          <w:szCs w:val="28"/>
          <w:lang w:eastAsia="en-US"/>
        </w:rPr>
        <w:t>РОССИЙСКАЯ ФЕДЕРАЦИЯ</w:t>
      </w:r>
    </w:p>
    <w:p w:rsidR="00180A79" w:rsidRPr="00180A79" w:rsidRDefault="00180A79" w:rsidP="00180A79">
      <w:pPr>
        <w:widowControl/>
        <w:jc w:val="center"/>
        <w:rPr>
          <w:rFonts w:ascii="Times New Roman" w:eastAsiaTheme="minorHAnsi" w:hAnsi="Times New Roman"/>
          <w:b/>
          <w:color w:val="auto"/>
          <w:spacing w:val="20"/>
          <w:sz w:val="28"/>
          <w:szCs w:val="28"/>
          <w:lang w:eastAsia="en-US"/>
        </w:rPr>
      </w:pPr>
      <w:r w:rsidRPr="00180A79">
        <w:rPr>
          <w:rFonts w:ascii="Times New Roman" w:eastAsiaTheme="minorHAnsi" w:hAnsi="Times New Roman"/>
          <w:b/>
          <w:color w:val="auto"/>
          <w:spacing w:val="30"/>
          <w:sz w:val="28"/>
          <w:szCs w:val="28"/>
          <w:lang w:eastAsia="en-US"/>
        </w:rPr>
        <w:t>ПЕНЗЕНСКАЯ ОБЛАСТЬ</w:t>
      </w:r>
    </w:p>
    <w:p w:rsidR="00180A79" w:rsidRPr="00180A79" w:rsidRDefault="00180A79" w:rsidP="00180A79">
      <w:pPr>
        <w:widowControl/>
        <w:spacing w:before="120"/>
        <w:jc w:val="center"/>
        <w:rPr>
          <w:rFonts w:ascii="Times New Roman" w:eastAsiaTheme="minorHAnsi" w:hAnsi="Times New Roman" w:cstheme="minorBidi"/>
          <w:b/>
          <w:color w:val="auto"/>
          <w:spacing w:val="20"/>
          <w:sz w:val="32"/>
          <w:szCs w:val="32"/>
        </w:rPr>
      </w:pPr>
      <w:r w:rsidRPr="00180A79">
        <w:rPr>
          <w:rFonts w:ascii="Times New Roman" w:eastAsiaTheme="minorHAnsi" w:hAnsi="Times New Roman" w:cstheme="minorBidi"/>
          <w:b/>
          <w:color w:val="auto"/>
          <w:spacing w:val="20"/>
          <w:sz w:val="32"/>
          <w:szCs w:val="32"/>
        </w:rPr>
        <w:t xml:space="preserve">СОБРАНИЕ ПРЕДСТАВИТЕЛЕЙ  </w:t>
      </w:r>
    </w:p>
    <w:p w:rsidR="00180A79" w:rsidRPr="00180A79" w:rsidRDefault="00180A79" w:rsidP="00180A79">
      <w:pPr>
        <w:pBdr>
          <w:bottom w:val="single" w:sz="12" w:space="1" w:color="auto"/>
        </w:pBdr>
        <w:jc w:val="center"/>
        <w:rPr>
          <w:rFonts w:ascii="Times New Roman" w:eastAsiaTheme="minorHAnsi" w:hAnsi="Times New Roman" w:cstheme="minorBidi"/>
          <w:b/>
          <w:color w:val="auto"/>
          <w:spacing w:val="20"/>
          <w:sz w:val="32"/>
          <w:szCs w:val="32"/>
        </w:rPr>
      </w:pPr>
      <w:r w:rsidRPr="00180A79">
        <w:rPr>
          <w:rFonts w:ascii="Times New Roman" w:eastAsiaTheme="minorHAnsi" w:hAnsi="Times New Roman" w:cstheme="minorBidi"/>
          <w:b/>
          <w:color w:val="auto"/>
          <w:spacing w:val="20"/>
          <w:sz w:val="32"/>
          <w:szCs w:val="32"/>
        </w:rPr>
        <w:t>ГОРОДА КУЗНЕЦКА</w:t>
      </w:r>
    </w:p>
    <w:p w:rsidR="00180A79" w:rsidRPr="00180A79" w:rsidRDefault="00180A79" w:rsidP="00180A79">
      <w:pPr>
        <w:autoSpaceDE w:val="0"/>
        <w:autoSpaceDN w:val="0"/>
        <w:adjustRightInd w:val="0"/>
        <w:spacing w:before="240" w:after="60"/>
        <w:jc w:val="center"/>
        <w:outlineLvl w:val="7"/>
        <w:rPr>
          <w:rFonts w:ascii="Times New Roman" w:eastAsiaTheme="minorHAnsi" w:hAnsi="Times New Roman" w:cstheme="minorBidi"/>
          <w:iCs/>
          <w:color w:val="auto"/>
          <w:sz w:val="36"/>
          <w:szCs w:val="36"/>
        </w:rPr>
      </w:pPr>
      <w:r w:rsidRPr="00180A79">
        <w:rPr>
          <w:rFonts w:ascii="Times New Roman" w:eastAsiaTheme="minorHAnsi" w:hAnsi="Times New Roman" w:cstheme="minorBidi"/>
          <w:iCs/>
          <w:color w:val="auto"/>
          <w:sz w:val="36"/>
          <w:szCs w:val="36"/>
        </w:rPr>
        <w:t>РЕШЕНИЕ</w:t>
      </w:r>
    </w:p>
    <w:p w:rsidR="00180A79" w:rsidRPr="00BC5AD4" w:rsidRDefault="00180A79" w:rsidP="00180A79">
      <w:pPr>
        <w:jc w:val="center"/>
        <w:rPr>
          <w:rFonts w:ascii="Times New Roman" w:eastAsiaTheme="minorHAnsi" w:hAnsi="Times New Roman" w:cstheme="minorBidi"/>
          <w:b/>
          <w:color w:val="000000" w:themeColor="text1"/>
          <w:sz w:val="27"/>
          <w:szCs w:val="27"/>
        </w:rPr>
      </w:pPr>
      <w:r w:rsidRPr="00BC5AD4">
        <w:rPr>
          <w:rFonts w:ascii="Times New Roman" w:eastAsiaTheme="minorHAnsi" w:hAnsi="Times New Roman" w:cstheme="minorBidi"/>
          <w:b/>
          <w:color w:val="000000" w:themeColor="text1"/>
          <w:sz w:val="27"/>
          <w:szCs w:val="27"/>
        </w:rPr>
        <w:t xml:space="preserve">Об утверждении Положения о муниципальном </w:t>
      </w:r>
      <w:r w:rsidR="00F07209" w:rsidRPr="00BC5AD4">
        <w:rPr>
          <w:rFonts w:ascii="Times New Roman" w:eastAsiaTheme="minorHAnsi" w:hAnsi="Times New Roman" w:cstheme="minorBidi"/>
          <w:b/>
          <w:color w:val="000000" w:themeColor="text1"/>
          <w:sz w:val="27"/>
          <w:szCs w:val="27"/>
        </w:rPr>
        <w:t>земельном</w:t>
      </w:r>
      <w:r w:rsidRPr="00BC5AD4">
        <w:rPr>
          <w:rFonts w:ascii="Times New Roman" w:eastAsiaTheme="minorHAnsi" w:hAnsi="Times New Roman" w:cstheme="minorBidi"/>
          <w:b/>
          <w:color w:val="000000" w:themeColor="text1"/>
          <w:sz w:val="27"/>
          <w:szCs w:val="27"/>
        </w:rPr>
        <w:t xml:space="preserve"> контроле на территории города Кузнецка Пензенской области</w:t>
      </w:r>
    </w:p>
    <w:p w:rsidR="00180A79" w:rsidRPr="00BC5AD4" w:rsidRDefault="00180A79" w:rsidP="00180A79">
      <w:pPr>
        <w:widowControl/>
        <w:autoSpaceDE w:val="0"/>
        <w:autoSpaceDN w:val="0"/>
        <w:adjustRightInd w:val="0"/>
        <w:ind w:firstLine="708"/>
        <w:jc w:val="center"/>
        <w:rPr>
          <w:rFonts w:ascii="Times New Roman" w:eastAsiaTheme="minorHAnsi" w:hAnsi="Times New Roman" w:cstheme="minorBidi"/>
          <w:bCs/>
          <w:color w:val="000000" w:themeColor="text1"/>
          <w:spacing w:val="4"/>
          <w:sz w:val="16"/>
          <w:szCs w:val="27"/>
        </w:rPr>
      </w:pPr>
    </w:p>
    <w:p w:rsidR="00BC5AD4" w:rsidRDefault="00180A79" w:rsidP="00180A79">
      <w:pPr>
        <w:widowControl/>
        <w:autoSpaceDE w:val="0"/>
        <w:autoSpaceDN w:val="0"/>
        <w:adjustRightInd w:val="0"/>
        <w:jc w:val="center"/>
        <w:rPr>
          <w:rFonts w:ascii="Times New Roman" w:eastAsiaTheme="minorHAnsi" w:hAnsi="Times New Roman" w:cstheme="minorBidi"/>
          <w:bCs/>
          <w:color w:val="000000" w:themeColor="text1"/>
          <w:spacing w:val="4"/>
          <w:sz w:val="27"/>
          <w:szCs w:val="27"/>
        </w:rPr>
      </w:pPr>
      <w:r w:rsidRPr="00BC5AD4">
        <w:rPr>
          <w:rFonts w:ascii="Times New Roman" w:eastAsiaTheme="minorHAnsi" w:hAnsi="Times New Roman" w:cstheme="minorBidi"/>
          <w:bCs/>
          <w:color w:val="000000" w:themeColor="text1"/>
          <w:spacing w:val="4"/>
          <w:sz w:val="27"/>
          <w:szCs w:val="27"/>
        </w:rPr>
        <w:t xml:space="preserve">Принято Собранием представителей города Кузнецка </w:t>
      </w:r>
    </w:p>
    <w:p w:rsidR="00180A79" w:rsidRPr="00BC5AD4" w:rsidRDefault="00180A79" w:rsidP="00180A79">
      <w:pPr>
        <w:widowControl/>
        <w:autoSpaceDE w:val="0"/>
        <w:autoSpaceDN w:val="0"/>
        <w:adjustRightInd w:val="0"/>
        <w:jc w:val="center"/>
        <w:rPr>
          <w:rFonts w:eastAsiaTheme="minorHAnsi" w:cs="Arial"/>
          <w:b/>
          <w:bCs/>
          <w:color w:val="000000" w:themeColor="text1"/>
          <w:sz w:val="27"/>
          <w:szCs w:val="27"/>
        </w:rPr>
      </w:pPr>
      <w:r w:rsidRPr="00BC5AD4">
        <w:rPr>
          <w:rFonts w:ascii="Times New Roman" w:eastAsiaTheme="minorHAnsi" w:hAnsi="Times New Roman" w:cstheme="minorBidi"/>
          <w:bCs/>
          <w:color w:val="000000" w:themeColor="text1"/>
          <w:spacing w:val="4"/>
          <w:sz w:val="27"/>
          <w:szCs w:val="27"/>
        </w:rPr>
        <w:t>_________________</w:t>
      </w:r>
    </w:p>
    <w:p w:rsidR="00180A79" w:rsidRPr="00BC5AD4" w:rsidRDefault="00180A79" w:rsidP="00180A79">
      <w:pPr>
        <w:jc w:val="both"/>
        <w:rPr>
          <w:rFonts w:ascii="Times New Roman" w:eastAsiaTheme="minorHAnsi" w:hAnsi="Times New Roman" w:cstheme="minorBidi"/>
          <w:color w:val="000000" w:themeColor="text1"/>
          <w:sz w:val="18"/>
          <w:szCs w:val="27"/>
        </w:rPr>
      </w:pPr>
    </w:p>
    <w:p w:rsidR="00180A79" w:rsidRPr="00BC5AD4" w:rsidRDefault="00180A79" w:rsidP="00180A79">
      <w:pPr>
        <w:ind w:firstLine="709"/>
        <w:jc w:val="both"/>
        <w:rPr>
          <w:rFonts w:ascii="Times New Roman" w:eastAsiaTheme="minorHAnsi" w:hAnsi="Times New Roman" w:cstheme="minorBidi"/>
          <w:color w:val="000000" w:themeColor="text1"/>
          <w:sz w:val="27"/>
          <w:szCs w:val="27"/>
        </w:rPr>
      </w:pPr>
      <w:r w:rsidRPr="00BC5AD4">
        <w:rPr>
          <w:rFonts w:ascii="Times New Roman" w:eastAsiaTheme="minorHAnsi" w:hAnsi="Times New Roman" w:cstheme="minorBidi"/>
          <w:color w:val="000000" w:themeColor="text1"/>
          <w:sz w:val="27"/>
          <w:szCs w:val="27"/>
        </w:rPr>
        <w:t xml:space="preserve">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 руководствуясь </w:t>
      </w:r>
      <w:proofErr w:type="spellStart"/>
      <w:r w:rsidRPr="00BC5AD4">
        <w:rPr>
          <w:rFonts w:ascii="Times New Roman" w:eastAsiaTheme="minorHAnsi" w:hAnsi="Times New Roman" w:cstheme="minorBidi"/>
          <w:color w:val="000000" w:themeColor="text1"/>
          <w:sz w:val="27"/>
          <w:szCs w:val="27"/>
        </w:rPr>
        <w:t>ст.ст</w:t>
      </w:r>
      <w:proofErr w:type="spellEnd"/>
      <w:r w:rsidRPr="00BC5AD4">
        <w:rPr>
          <w:rFonts w:ascii="Times New Roman" w:eastAsiaTheme="minorHAnsi" w:hAnsi="Times New Roman" w:cstheme="minorBidi"/>
          <w:color w:val="000000" w:themeColor="text1"/>
          <w:sz w:val="27"/>
          <w:szCs w:val="27"/>
        </w:rPr>
        <w:t>. 21</w:t>
      </w:r>
      <w:r w:rsidR="00D84BB2" w:rsidRPr="00BC5AD4">
        <w:rPr>
          <w:rFonts w:ascii="Times New Roman" w:eastAsiaTheme="minorHAnsi" w:hAnsi="Times New Roman" w:cstheme="minorBidi"/>
          <w:color w:val="000000" w:themeColor="text1"/>
          <w:sz w:val="27"/>
          <w:szCs w:val="27"/>
        </w:rPr>
        <w:t>, 32</w:t>
      </w:r>
      <w:r w:rsidRPr="00BC5AD4">
        <w:rPr>
          <w:rFonts w:ascii="Times New Roman" w:eastAsiaTheme="minorHAnsi" w:hAnsi="Times New Roman" w:cstheme="minorBidi"/>
          <w:color w:val="000000" w:themeColor="text1"/>
          <w:sz w:val="27"/>
          <w:szCs w:val="27"/>
        </w:rPr>
        <w:t xml:space="preserve"> Устава города Кузнецка Пензенской области,</w:t>
      </w:r>
    </w:p>
    <w:p w:rsidR="00180A79" w:rsidRPr="00BC5AD4" w:rsidRDefault="00180A79" w:rsidP="00180A79">
      <w:pPr>
        <w:jc w:val="both"/>
        <w:rPr>
          <w:rFonts w:ascii="Times New Roman" w:eastAsiaTheme="minorHAnsi" w:hAnsi="Times New Roman" w:cstheme="minorBidi"/>
          <w:color w:val="000000" w:themeColor="text1"/>
          <w:sz w:val="27"/>
          <w:szCs w:val="27"/>
        </w:rPr>
      </w:pPr>
    </w:p>
    <w:p w:rsidR="00180A79" w:rsidRPr="00BC5AD4" w:rsidRDefault="00180A79" w:rsidP="00180A79">
      <w:pPr>
        <w:jc w:val="center"/>
        <w:rPr>
          <w:rFonts w:ascii="Times New Roman" w:eastAsiaTheme="minorHAnsi" w:hAnsi="Times New Roman" w:cstheme="minorBidi"/>
          <w:b/>
          <w:color w:val="000000" w:themeColor="text1"/>
          <w:sz w:val="27"/>
          <w:szCs w:val="27"/>
        </w:rPr>
      </w:pPr>
      <w:r w:rsidRPr="00BC5AD4">
        <w:rPr>
          <w:rFonts w:ascii="Times New Roman" w:eastAsiaTheme="minorHAnsi" w:hAnsi="Times New Roman" w:cstheme="minorBidi"/>
          <w:b/>
          <w:color w:val="000000" w:themeColor="text1"/>
          <w:sz w:val="27"/>
          <w:szCs w:val="27"/>
        </w:rPr>
        <w:t>Собрание представителей города Кузнецка решило:</w:t>
      </w:r>
    </w:p>
    <w:p w:rsidR="00180A79" w:rsidRPr="00BC5AD4" w:rsidRDefault="00180A79" w:rsidP="00180A79">
      <w:pPr>
        <w:jc w:val="center"/>
        <w:rPr>
          <w:rFonts w:ascii="Times New Roman" w:eastAsiaTheme="minorHAnsi" w:hAnsi="Times New Roman" w:cstheme="minorBidi"/>
          <w:b/>
          <w:color w:val="000000" w:themeColor="text1"/>
          <w:sz w:val="27"/>
          <w:szCs w:val="27"/>
        </w:rPr>
      </w:pPr>
    </w:p>
    <w:p w:rsidR="00180A79" w:rsidRPr="00BC5AD4" w:rsidRDefault="00180A79" w:rsidP="00F07209">
      <w:pPr>
        <w:widowControl/>
        <w:autoSpaceDE w:val="0"/>
        <w:autoSpaceDN w:val="0"/>
        <w:adjustRightInd w:val="0"/>
        <w:ind w:firstLine="709"/>
        <w:jc w:val="both"/>
        <w:rPr>
          <w:rFonts w:ascii="Times New Roman" w:eastAsiaTheme="minorHAnsi" w:hAnsi="Times New Roman" w:cstheme="minorBidi"/>
          <w:color w:val="000000" w:themeColor="text1"/>
          <w:sz w:val="27"/>
          <w:szCs w:val="27"/>
        </w:rPr>
      </w:pPr>
      <w:r w:rsidRPr="00BC5AD4">
        <w:rPr>
          <w:rFonts w:ascii="Times New Roman" w:eastAsiaTheme="minorHAnsi" w:hAnsi="Times New Roman" w:cstheme="minorBidi"/>
          <w:color w:val="000000" w:themeColor="text1"/>
          <w:sz w:val="27"/>
          <w:szCs w:val="27"/>
        </w:rPr>
        <w:t>1. Утвердить Положение о муниципальном земельном контроле на территории города Кузнецка Пензенской области согласно приложению.</w:t>
      </w:r>
    </w:p>
    <w:p w:rsidR="00F07209" w:rsidRPr="00BC5AD4" w:rsidRDefault="00180A79" w:rsidP="00180A79">
      <w:pPr>
        <w:widowControl/>
        <w:autoSpaceDE w:val="0"/>
        <w:autoSpaceDN w:val="0"/>
        <w:adjustRightInd w:val="0"/>
        <w:ind w:firstLine="709"/>
        <w:jc w:val="both"/>
        <w:rPr>
          <w:rFonts w:ascii="Times New Roman" w:eastAsiaTheme="minorHAnsi" w:hAnsi="Times New Roman" w:cstheme="minorBidi"/>
          <w:color w:val="000000" w:themeColor="text1"/>
          <w:sz w:val="27"/>
          <w:szCs w:val="27"/>
        </w:rPr>
      </w:pPr>
      <w:r w:rsidRPr="00BC5AD4">
        <w:rPr>
          <w:rFonts w:ascii="Times New Roman" w:eastAsiaTheme="minorHAnsi" w:hAnsi="Times New Roman" w:cstheme="minorBidi"/>
          <w:color w:val="000000" w:themeColor="text1"/>
          <w:sz w:val="27"/>
          <w:szCs w:val="27"/>
        </w:rPr>
        <w:t xml:space="preserve">2. </w:t>
      </w:r>
      <w:r w:rsidR="00F07209" w:rsidRPr="00BC5AD4">
        <w:rPr>
          <w:rFonts w:ascii="Times New Roman" w:eastAsiaTheme="minorHAnsi" w:hAnsi="Times New Roman" w:cstheme="minorBidi"/>
          <w:color w:val="000000" w:themeColor="text1"/>
          <w:sz w:val="27"/>
          <w:szCs w:val="27"/>
        </w:rPr>
        <w:t>Признать утратившим силу:</w:t>
      </w:r>
    </w:p>
    <w:p w:rsidR="00F07209" w:rsidRPr="00BC5AD4" w:rsidRDefault="00F07209" w:rsidP="00BC5AD4">
      <w:pPr>
        <w:widowControl/>
        <w:autoSpaceDE w:val="0"/>
        <w:autoSpaceDN w:val="0"/>
        <w:adjustRightInd w:val="0"/>
        <w:ind w:firstLine="709"/>
        <w:jc w:val="both"/>
        <w:rPr>
          <w:rFonts w:ascii="Times New Roman" w:eastAsiaTheme="minorHAnsi" w:hAnsi="Times New Roman" w:cstheme="minorBidi"/>
          <w:color w:val="000000" w:themeColor="text1"/>
          <w:sz w:val="27"/>
          <w:szCs w:val="27"/>
        </w:rPr>
      </w:pPr>
      <w:r w:rsidRPr="00BC5AD4">
        <w:rPr>
          <w:rFonts w:ascii="Times New Roman" w:eastAsiaTheme="minorHAnsi" w:hAnsi="Times New Roman" w:cstheme="minorBidi"/>
          <w:color w:val="000000" w:themeColor="text1"/>
          <w:sz w:val="27"/>
          <w:szCs w:val="27"/>
        </w:rPr>
        <w:t xml:space="preserve">2.1 Решение </w:t>
      </w:r>
      <w:proofErr w:type="gramStart"/>
      <w:r w:rsidRPr="00BC5AD4">
        <w:rPr>
          <w:rFonts w:ascii="Times New Roman" w:eastAsiaTheme="minorHAnsi" w:hAnsi="Times New Roman" w:cstheme="minorBidi"/>
          <w:color w:val="000000" w:themeColor="text1"/>
          <w:sz w:val="27"/>
          <w:szCs w:val="27"/>
        </w:rPr>
        <w:t>Собрания представителей</w:t>
      </w:r>
      <w:r w:rsidR="00BC5AD4" w:rsidRPr="00BC5AD4">
        <w:rPr>
          <w:rFonts w:ascii="Times New Roman" w:eastAsiaTheme="minorHAnsi" w:hAnsi="Times New Roman" w:cstheme="minorBidi"/>
          <w:color w:val="000000" w:themeColor="text1"/>
          <w:sz w:val="27"/>
          <w:szCs w:val="27"/>
        </w:rPr>
        <w:t xml:space="preserve"> города Кузнецка города</w:t>
      </w:r>
      <w:proofErr w:type="gramEnd"/>
      <w:r w:rsidR="00BC5AD4" w:rsidRPr="00BC5AD4">
        <w:rPr>
          <w:rFonts w:ascii="Times New Roman" w:eastAsiaTheme="minorHAnsi" w:hAnsi="Times New Roman" w:cstheme="minorBidi"/>
          <w:color w:val="000000" w:themeColor="text1"/>
          <w:sz w:val="27"/>
          <w:szCs w:val="27"/>
        </w:rPr>
        <w:t xml:space="preserve"> Кузнецка «Об утверждении Положения о порядке организации и проведения муниципального земельного контроля на территории города Кузнецка Пензенской области» №126-18/6 от 26 ноября 2015 года;</w:t>
      </w:r>
    </w:p>
    <w:p w:rsidR="00F07209" w:rsidRPr="00BC5AD4" w:rsidRDefault="00F07209" w:rsidP="00180A79">
      <w:pPr>
        <w:widowControl/>
        <w:autoSpaceDE w:val="0"/>
        <w:autoSpaceDN w:val="0"/>
        <w:adjustRightInd w:val="0"/>
        <w:ind w:firstLine="709"/>
        <w:jc w:val="both"/>
        <w:rPr>
          <w:rFonts w:ascii="Times New Roman" w:eastAsiaTheme="minorHAnsi" w:hAnsi="Times New Roman" w:cstheme="minorBidi"/>
          <w:color w:val="000000" w:themeColor="text1"/>
          <w:sz w:val="27"/>
          <w:szCs w:val="27"/>
        </w:rPr>
      </w:pPr>
      <w:r w:rsidRPr="00BC5AD4">
        <w:rPr>
          <w:rFonts w:ascii="Times New Roman" w:eastAsiaTheme="minorHAnsi" w:hAnsi="Times New Roman" w:cstheme="minorBidi"/>
          <w:color w:val="000000" w:themeColor="text1"/>
          <w:sz w:val="27"/>
          <w:szCs w:val="27"/>
        </w:rPr>
        <w:t>2.2</w:t>
      </w:r>
      <w:r w:rsidR="00BC5AD4" w:rsidRPr="00BC5AD4">
        <w:rPr>
          <w:rFonts w:ascii="Times New Roman" w:eastAsiaTheme="minorHAnsi" w:hAnsi="Times New Roman" w:cstheme="minorBidi"/>
          <w:color w:val="000000" w:themeColor="text1"/>
          <w:sz w:val="27"/>
          <w:szCs w:val="27"/>
        </w:rPr>
        <w:t xml:space="preserve"> Решение Собрания представителей города Кузнецка от 29 ноября 2018 года №87-64/6 «О внесении изменений в Решение Собрания представителей города Кузнецка от 26.11.2015 №126-18/6 «Об утверждении Положения о порядке организации и проведения муниципального земельного контроля на территории города Кузнецка Пензенской области»;</w:t>
      </w:r>
    </w:p>
    <w:p w:rsidR="00F07209" w:rsidRPr="00BC5AD4" w:rsidRDefault="00F07209" w:rsidP="00180A79">
      <w:pPr>
        <w:widowControl/>
        <w:autoSpaceDE w:val="0"/>
        <w:autoSpaceDN w:val="0"/>
        <w:adjustRightInd w:val="0"/>
        <w:ind w:firstLine="709"/>
        <w:jc w:val="both"/>
        <w:rPr>
          <w:rFonts w:ascii="Times New Roman" w:eastAsiaTheme="minorHAnsi" w:hAnsi="Times New Roman" w:cstheme="minorBidi"/>
          <w:color w:val="000000" w:themeColor="text1"/>
          <w:sz w:val="27"/>
          <w:szCs w:val="27"/>
        </w:rPr>
      </w:pPr>
      <w:r w:rsidRPr="00BC5AD4">
        <w:rPr>
          <w:rFonts w:ascii="Times New Roman" w:eastAsiaTheme="minorHAnsi" w:hAnsi="Times New Roman" w:cstheme="minorBidi"/>
          <w:color w:val="000000" w:themeColor="text1"/>
          <w:sz w:val="27"/>
          <w:szCs w:val="27"/>
        </w:rPr>
        <w:t>2.3</w:t>
      </w:r>
      <w:r w:rsidR="00BC5AD4" w:rsidRPr="00BC5AD4">
        <w:rPr>
          <w:sz w:val="27"/>
          <w:szCs w:val="27"/>
        </w:rPr>
        <w:t xml:space="preserve"> </w:t>
      </w:r>
      <w:r w:rsidR="00BC5AD4" w:rsidRPr="00BC5AD4">
        <w:rPr>
          <w:rFonts w:ascii="Times New Roman" w:eastAsiaTheme="minorHAnsi" w:hAnsi="Times New Roman" w:cstheme="minorBidi"/>
          <w:color w:val="000000" w:themeColor="text1"/>
          <w:sz w:val="27"/>
          <w:szCs w:val="27"/>
        </w:rPr>
        <w:t>Решение Собрания представителей города Кузнецка от 24 июня 2021 года №44-23/7 «О внесении изменений в Решение Собрания представителей города Кузнецка от 26.11.2015 №126-18/6 «Об утверждении Положения о порядке организации и проведения муниципального земельного контроля на территории города Кузнецка Пензенской области».</w:t>
      </w:r>
    </w:p>
    <w:p w:rsidR="00180A79" w:rsidRPr="00BC5AD4" w:rsidRDefault="00BC5AD4" w:rsidP="00180A79">
      <w:pPr>
        <w:widowControl/>
        <w:autoSpaceDE w:val="0"/>
        <w:autoSpaceDN w:val="0"/>
        <w:adjustRightInd w:val="0"/>
        <w:ind w:firstLine="709"/>
        <w:jc w:val="both"/>
        <w:rPr>
          <w:rFonts w:ascii="Times New Roman" w:eastAsiaTheme="minorHAnsi" w:hAnsi="Times New Roman" w:cstheme="minorBidi"/>
          <w:color w:val="000000" w:themeColor="text1"/>
          <w:sz w:val="27"/>
          <w:szCs w:val="27"/>
        </w:rPr>
      </w:pPr>
      <w:r w:rsidRPr="00BC5AD4">
        <w:rPr>
          <w:rFonts w:ascii="Times New Roman" w:eastAsiaTheme="minorHAnsi" w:hAnsi="Times New Roman" w:cstheme="minorBidi"/>
          <w:color w:val="000000" w:themeColor="text1"/>
          <w:sz w:val="27"/>
          <w:szCs w:val="27"/>
        </w:rPr>
        <w:t>3.</w:t>
      </w:r>
      <w:r w:rsidR="00180A79" w:rsidRPr="00BC5AD4">
        <w:rPr>
          <w:rFonts w:ascii="Times New Roman" w:eastAsiaTheme="minorHAnsi" w:hAnsi="Times New Roman" w:cstheme="minorBidi"/>
          <w:color w:val="000000" w:themeColor="text1"/>
          <w:sz w:val="27"/>
          <w:szCs w:val="27"/>
        </w:rPr>
        <w:t>Настоящее решение подлежит официальному опубликованию.</w:t>
      </w:r>
    </w:p>
    <w:p w:rsidR="00180A79" w:rsidRPr="00BC5AD4" w:rsidRDefault="00BC5AD4" w:rsidP="00180A79">
      <w:pPr>
        <w:widowControl/>
        <w:autoSpaceDE w:val="0"/>
        <w:autoSpaceDN w:val="0"/>
        <w:adjustRightInd w:val="0"/>
        <w:ind w:firstLine="709"/>
        <w:jc w:val="both"/>
        <w:rPr>
          <w:rFonts w:ascii="Times New Roman" w:eastAsiaTheme="minorHAnsi" w:hAnsi="Times New Roman" w:cstheme="minorBidi"/>
          <w:color w:val="000000" w:themeColor="text1"/>
          <w:sz w:val="27"/>
          <w:szCs w:val="27"/>
        </w:rPr>
      </w:pPr>
      <w:r w:rsidRPr="00BC5AD4">
        <w:rPr>
          <w:rFonts w:ascii="Times New Roman" w:eastAsiaTheme="minorHAnsi" w:hAnsi="Times New Roman" w:cstheme="minorBidi"/>
          <w:color w:val="000000" w:themeColor="text1"/>
          <w:sz w:val="27"/>
          <w:szCs w:val="27"/>
        </w:rPr>
        <w:t>4</w:t>
      </w:r>
      <w:r w:rsidR="00180A79" w:rsidRPr="00BC5AD4">
        <w:rPr>
          <w:rFonts w:ascii="Times New Roman" w:eastAsiaTheme="minorHAnsi" w:hAnsi="Times New Roman" w:cstheme="minorBidi"/>
          <w:color w:val="000000" w:themeColor="text1"/>
          <w:sz w:val="27"/>
          <w:szCs w:val="27"/>
        </w:rPr>
        <w:t xml:space="preserve">. Настоящее решение вступает в силу с 01.01.2022 года. </w:t>
      </w:r>
    </w:p>
    <w:p w:rsidR="00180A79" w:rsidRDefault="00180A79" w:rsidP="00180A79">
      <w:pPr>
        <w:widowControl/>
        <w:autoSpaceDE w:val="0"/>
        <w:autoSpaceDN w:val="0"/>
        <w:adjustRightInd w:val="0"/>
        <w:ind w:firstLine="709"/>
        <w:jc w:val="both"/>
        <w:rPr>
          <w:rFonts w:ascii="Times New Roman" w:eastAsiaTheme="minorHAnsi" w:hAnsi="Times New Roman" w:cstheme="minorBidi"/>
          <w:color w:val="000000" w:themeColor="text1"/>
          <w:sz w:val="27"/>
          <w:szCs w:val="27"/>
        </w:rPr>
      </w:pPr>
    </w:p>
    <w:p w:rsidR="00BC5AD4" w:rsidRPr="00BC5AD4" w:rsidRDefault="00BC5AD4" w:rsidP="00180A79">
      <w:pPr>
        <w:widowControl/>
        <w:autoSpaceDE w:val="0"/>
        <w:autoSpaceDN w:val="0"/>
        <w:adjustRightInd w:val="0"/>
        <w:ind w:firstLine="709"/>
        <w:jc w:val="both"/>
        <w:rPr>
          <w:rFonts w:ascii="Times New Roman" w:eastAsiaTheme="minorHAnsi" w:hAnsi="Times New Roman" w:cstheme="minorBidi"/>
          <w:color w:val="000000" w:themeColor="text1"/>
          <w:sz w:val="27"/>
          <w:szCs w:val="27"/>
        </w:rPr>
      </w:pPr>
    </w:p>
    <w:p w:rsidR="00180A79" w:rsidRPr="00180A79" w:rsidRDefault="00180A79" w:rsidP="00BC5AD4">
      <w:pPr>
        <w:spacing w:line="360" w:lineRule="auto"/>
        <w:jc w:val="both"/>
        <w:rPr>
          <w:rFonts w:ascii="Times New Roman" w:eastAsiaTheme="minorHAnsi" w:hAnsi="Times New Roman"/>
          <w:b/>
          <w:color w:val="000000" w:themeColor="text1"/>
          <w:sz w:val="28"/>
          <w:szCs w:val="28"/>
          <w:lang w:eastAsia="en-US"/>
        </w:rPr>
      </w:pPr>
      <w:r w:rsidRPr="00BC5AD4">
        <w:rPr>
          <w:rFonts w:ascii="Times New Roman" w:eastAsiaTheme="minorHAnsi" w:hAnsi="Times New Roman" w:cstheme="minorBidi"/>
          <w:color w:val="000000" w:themeColor="text1"/>
          <w:sz w:val="27"/>
          <w:szCs w:val="27"/>
        </w:rPr>
        <w:t xml:space="preserve">Глава города Кузнецка                                                      </w:t>
      </w:r>
      <w:r w:rsidR="00BC5AD4">
        <w:rPr>
          <w:rFonts w:ascii="Times New Roman" w:eastAsiaTheme="minorHAnsi" w:hAnsi="Times New Roman" w:cstheme="minorBidi"/>
          <w:color w:val="000000" w:themeColor="text1"/>
          <w:sz w:val="27"/>
          <w:szCs w:val="27"/>
        </w:rPr>
        <w:t xml:space="preserve">      </w:t>
      </w:r>
      <w:r w:rsidRPr="00BC5AD4">
        <w:rPr>
          <w:rFonts w:ascii="Times New Roman" w:eastAsiaTheme="minorHAnsi" w:hAnsi="Times New Roman" w:cstheme="minorBidi"/>
          <w:color w:val="000000" w:themeColor="text1"/>
          <w:sz w:val="27"/>
          <w:szCs w:val="27"/>
        </w:rPr>
        <w:t xml:space="preserve">              С.И. Лаптев</w:t>
      </w:r>
    </w:p>
    <w:p w:rsidR="00180A79" w:rsidRPr="00180A79" w:rsidRDefault="0024234A" w:rsidP="00180A79">
      <w:pPr>
        <w:widowControl/>
        <w:ind w:left="5103"/>
        <w:jc w:val="right"/>
        <w:rPr>
          <w:rFonts w:ascii="Times New Roman" w:hAnsi="Times New Roman"/>
          <w:sz w:val="28"/>
        </w:rPr>
      </w:pPr>
      <w:r>
        <w:rPr>
          <w:sz w:val="28"/>
        </w:rPr>
        <w:br w:type="page"/>
      </w:r>
      <w:bookmarkStart w:id="0" w:name="Par35"/>
      <w:bookmarkEnd w:id="0"/>
      <w:r w:rsidR="00180A79" w:rsidRPr="00180A79">
        <w:rPr>
          <w:rFonts w:ascii="Times New Roman" w:hAnsi="Times New Roman"/>
          <w:sz w:val="28"/>
        </w:rPr>
        <w:lastRenderedPageBreak/>
        <w:t>Приложение</w:t>
      </w:r>
    </w:p>
    <w:p w:rsidR="00180A79" w:rsidRPr="00180A79" w:rsidRDefault="00180A79" w:rsidP="00180A79">
      <w:pPr>
        <w:widowControl/>
        <w:ind w:left="5103"/>
        <w:jc w:val="right"/>
        <w:rPr>
          <w:rFonts w:ascii="Times New Roman" w:hAnsi="Times New Roman"/>
          <w:sz w:val="28"/>
        </w:rPr>
      </w:pPr>
      <w:r w:rsidRPr="00180A79">
        <w:rPr>
          <w:rFonts w:ascii="Times New Roman" w:hAnsi="Times New Roman"/>
          <w:sz w:val="28"/>
        </w:rPr>
        <w:t>к решению Собрания представителей</w:t>
      </w:r>
    </w:p>
    <w:p w:rsidR="00180A79" w:rsidRPr="00180A79" w:rsidRDefault="00180A79" w:rsidP="00180A79">
      <w:pPr>
        <w:widowControl/>
        <w:ind w:left="5103"/>
        <w:jc w:val="right"/>
        <w:rPr>
          <w:rFonts w:ascii="Times New Roman" w:hAnsi="Times New Roman"/>
          <w:sz w:val="28"/>
        </w:rPr>
      </w:pPr>
      <w:r w:rsidRPr="00180A79">
        <w:rPr>
          <w:rFonts w:ascii="Times New Roman" w:hAnsi="Times New Roman"/>
          <w:sz w:val="28"/>
        </w:rPr>
        <w:t>города Кузнецка</w:t>
      </w:r>
    </w:p>
    <w:p w:rsidR="0024234A" w:rsidRPr="004B7DAB" w:rsidRDefault="00180A79" w:rsidP="00180A79">
      <w:pPr>
        <w:widowControl/>
        <w:ind w:left="5103"/>
        <w:jc w:val="right"/>
        <w:rPr>
          <w:b/>
          <w:sz w:val="28"/>
        </w:rPr>
      </w:pPr>
      <w:r w:rsidRPr="00180A79">
        <w:rPr>
          <w:rFonts w:ascii="Times New Roman" w:hAnsi="Times New Roman"/>
          <w:sz w:val="28"/>
        </w:rPr>
        <w:t>от ______________ № ________</w:t>
      </w:r>
    </w:p>
    <w:p w:rsidR="0024234A" w:rsidRDefault="0024234A" w:rsidP="0024234A">
      <w:pPr>
        <w:pStyle w:val="ConsPlusTitle"/>
        <w:spacing w:line="240" w:lineRule="exact"/>
        <w:jc w:val="center"/>
        <w:rPr>
          <w:b w:val="0"/>
          <w:sz w:val="28"/>
        </w:rPr>
      </w:pPr>
    </w:p>
    <w:p w:rsidR="0024234A" w:rsidRPr="005F5A0B" w:rsidRDefault="0024234A" w:rsidP="0024234A">
      <w:pPr>
        <w:pStyle w:val="ConsPlusTitle"/>
        <w:spacing w:line="240" w:lineRule="exact"/>
        <w:jc w:val="center"/>
        <w:rPr>
          <w:sz w:val="28"/>
        </w:rPr>
      </w:pPr>
      <w:r w:rsidRPr="005F5A0B">
        <w:rPr>
          <w:sz w:val="28"/>
        </w:rPr>
        <w:t>ПОЛОЖЕНИЕ</w:t>
      </w:r>
    </w:p>
    <w:p w:rsidR="00180A79" w:rsidRDefault="00BC5AD4" w:rsidP="0024234A">
      <w:pPr>
        <w:pStyle w:val="ConsPlusTitle"/>
        <w:jc w:val="center"/>
        <w:rPr>
          <w:sz w:val="28"/>
        </w:rPr>
      </w:pPr>
      <w:r>
        <w:rPr>
          <w:sz w:val="28"/>
        </w:rPr>
        <w:t xml:space="preserve">о </w:t>
      </w:r>
      <w:r w:rsidR="00180A79" w:rsidRPr="00180A79">
        <w:rPr>
          <w:sz w:val="28"/>
        </w:rPr>
        <w:t xml:space="preserve">муниципальном земельном контроле </w:t>
      </w:r>
    </w:p>
    <w:p w:rsidR="0024234A" w:rsidRPr="005B30E6" w:rsidRDefault="00180A79" w:rsidP="0024234A">
      <w:pPr>
        <w:pStyle w:val="ConsPlusTitle"/>
        <w:jc w:val="center"/>
        <w:rPr>
          <w:b w:val="0"/>
          <w:sz w:val="28"/>
        </w:rPr>
      </w:pPr>
      <w:r w:rsidRPr="00180A79">
        <w:rPr>
          <w:sz w:val="28"/>
        </w:rPr>
        <w:t>на территории города Кузнецка Пензенской области</w:t>
      </w:r>
    </w:p>
    <w:p w:rsidR="00180A79" w:rsidRDefault="00180A79" w:rsidP="0024234A">
      <w:pPr>
        <w:pStyle w:val="ConsPlusNormal"/>
        <w:ind w:firstLine="0"/>
        <w:jc w:val="center"/>
        <w:rPr>
          <w:b/>
          <w:sz w:val="28"/>
        </w:rPr>
      </w:pPr>
    </w:p>
    <w:p w:rsidR="0024234A" w:rsidRPr="005B30E6" w:rsidRDefault="0024234A" w:rsidP="0024234A">
      <w:pPr>
        <w:pStyle w:val="ConsPlusNormal"/>
        <w:ind w:firstLine="0"/>
        <w:jc w:val="center"/>
        <w:rPr>
          <w:b/>
          <w:sz w:val="28"/>
        </w:rPr>
      </w:pPr>
      <w:r w:rsidRPr="005B30E6">
        <w:rPr>
          <w:b/>
          <w:sz w:val="28"/>
        </w:rPr>
        <w:t>1.Общие положения</w:t>
      </w:r>
    </w:p>
    <w:p w:rsidR="0024234A" w:rsidRPr="005B30E6" w:rsidRDefault="0024234A" w:rsidP="0024234A">
      <w:pPr>
        <w:pStyle w:val="ConsPlusNormal"/>
        <w:ind w:firstLine="567"/>
        <w:rPr>
          <w:sz w:val="28"/>
        </w:rPr>
      </w:pPr>
    </w:p>
    <w:p w:rsidR="0024234A" w:rsidRPr="005B30E6" w:rsidRDefault="0024234A" w:rsidP="0024234A">
      <w:pPr>
        <w:pStyle w:val="a8"/>
        <w:widowControl/>
        <w:tabs>
          <w:tab w:val="left" w:pos="1134"/>
        </w:tabs>
        <w:ind w:left="0" w:firstLine="709"/>
        <w:jc w:val="both"/>
        <w:rPr>
          <w:rFonts w:ascii="Times New Roman" w:hAnsi="Times New Roman"/>
          <w:sz w:val="28"/>
          <w:lang w:val="ru-RU"/>
        </w:rPr>
      </w:pPr>
      <w:r w:rsidRPr="005B30E6">
        <w:rPr>
          <w:rFonts w:ascii="Times New Roman" w:hAnsi="Times New Roman"/>
          <w:sz w:val="28"/>
        </w:rPr>
        <w:t xml:space="preserve">1.1. Настоящее Положение устанавливает порядок организации и осуществления муниципального </w:t>
      </w:r>
      <w:r w:rsidRPr="005B30E6">
        <w:rPr>
          <w:rFonts w:ascii="Times New Roman" w:hAnsi="Times New Roman"/>
          <w:sz w:val="28"/>
          <w:lang w:val="ru-RU"/>
        </w:rPr>
        <w:t xml:space="preserve">земельного </w:t>
      </w:r>
      <w:r w:rsidRPr="005B30E6">
        <w:rPr>
          <w:rFonts w:ascii="Times New Roman" w:hAnsi="Times New Roman"/>
          <w:sz w:val="28"/>
        </w:rPr>
        <w:t xml:space="preserve">контроля </w:t>
      </w:r>
      <w:r w:rsidRPr="005B30E6">
        <w:rPr>
          <w:rFonts w:ascii="Times New Roman" w:hAnsi="Times New Roman"/>
          <w:sz w:val="28"/>
          <w:lang w:val="ru-RU"/>
        </w:rPr>
        <w:t xml:space="preserve">в границах </w:t>
      </w:r>
      <w:r w:rsidRPr="005B30E6">
        <w:rPr>
          <w:rFonts w:ascii="Times New Roman" w:hAnsi="Times New Roman"/>
          <w:sz w:val="28"/>
        </w:rPr>
        <w:t xml:space="preserve"> </w:t>
      </w:r>
      <w:r w:rsidR="0087738B">
        <w:rPr>
          <w:rFonts w:ascii="Times New Roman" w:hAnsi="Times New Roman"/>
          <w:sz w:val="28"/>
          <w:lang w:val="ru-RU"/>
        </w:rPr>
        <w:t>муниципального образования – город Кузнецк</w:t>
      </w:r>
      <w:r w:rsidRPr="005B30E6">
        <w:rPr>
          <w:rFonts w:ascii="Times New Roman" w:hAnsi="Times New Roman"/>
          <w:sz w:val="28"/>
          <w:lang w:val="ru-RU"/>
        </w:rPr>
        <w:t xml:space="preserve"> </w:t>
      </w:r>
      <w:r w:rsidRPr="005B30E6">
        <w:rPr>
          <w:rFonts w:ascii="Times New Roman" w:hAnsi="Times New Roman"/>
          <w:sz w:val="28"/>
        </w:rPr>
        <w:t>(далее – муниципальный контроль)</w:t>
      </w:r>
      <w:r w:rsidRPr="005B30E6">
        <w:rPr>
          <w:rFonts w:ascii="Times New Roman" w:hAnsi="Times New Roman"/>
          <w:sz w:val="28"/>
          <w:lang w:val="ru-RU"/>
        </w:rPr>
        <w:t>.</w:t>
      </w:r>
    </w:p>
    <w:p w:rsidR="00452DF2" w:rsidRDefault="0024234A" w:rsidP="0024234A">
      <w:pPr>
        <w:pStyle w:val="a8"/>
        <w:widowControl/>
        <w:tabs>
          <w:tab w:val="left" w:pos="1134"/>
        </w:tabs>
        <w:ind w:left="0" w:firstLine="709"/>
        <w:jc w:val="both"/>
        <w:rPr>
          <w:rFonts w:ascii="Times New Roman" w:hAnsi="Times New Roman"/>
          <w:sz w:val="28"/>
          <w:lang w:val="ru-RU"/>
        </w:rPr>
      </w:pPr>
      <w:r w:rsidRPr="005B30E6">
        <w:rPr>
          <w:rFonts w:ascii="Times New Roman" w:hAnsi="Times New Roman"/>
          <w:sz w:val="28"/>
        </w:rPr>
        <w:t xml:space="preserve">1.2. </w:t>
      </w:r>
      <w:proofErr w:type="gramStart"/>
      <w:r w:rsidR="00452DF2" w:rsidRPr="00180A79">
        <w:rPr>
          <w:rFonts w:ascii="Times New Roman" w:hAnsi="Times New Roman"/>
          <w:sz w:val="28"/>
          <w:lang w:val="ru-RU"/>
        </w:rPr>
        <w:t>Под муниципальным контролем понимается деятельность контрольных (надзорных)</w:t>
      </w:r>
      <w:r w:rsidR="00452DF2">
        <w:rPr>
          <w:rFonts w:ascii="Times New Roman" w:hAnsi="Times New Roman"/>
          <w:sz w:val="28"/>
          <w:lang w:val="ru-RU"/>
        </w:rPr>
        <w:t xml:space="preserve"> </w:t>
      </w:r>
      <w:r w:rsidR="00180A79">
        <w:rPr>
          <w:rFonts w:ascii="Times New Roman" w:hAnsi="Times New Roman"/>
          <w:sz w:val="28"/>
          <w:lang w:val="ru-RU"/>
        </w:rPr>
        <w:t>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w:t>
      </w:r>
      <w:proofErr w:type="gramEnd"/>
      <w:r w:rsidR="00180A79">
        <w:rPr>
          <w:rFonts w:ascii="Times New Roman" w:hAnsi="Times New Roman"/>
          <w:sz w:val="28"/>
          <w:lang w:val="ru-RU"/>
        </w:rPr>
        <w:t xml:space="preserve"> возникновения таких нарушений.</w:t>
      </w:r>
    </w:p>
    <w:p w:rsidR="0024234A" w:rsidRPr="003D0CAA" w:rsidRDefault="00180A79" w:rsidP="0024234A">
      <w:pPr>
        <w:pStyle w:val="a8"/>
        <w:widowControl/>
        <w:tabs>
          <w:tab w:val="left" w:pos="1134"/>
        </w:tabs>
        <w:ind w:left="0" w:firstLine="709"/>
        <w:jc w:val="both"/>
        <w:rPr>
          <w:rFonts w:ascii="Times New Roman" w:hAnsi="Times New Roman"/>
          <w:sz w:val="28"/>
        </w:rPr>
      </w:pPr>
      <w:r>
        <w:rPr>
          <w:rFonts w:ascii="Times New Roman" w:hAnsi="Times New Roman"/>
          <w:sz w:val="28"/>
          <w:lang w:val="ru-RU"/>
        </w:rPr>
        <w:t xml:space="preserve">1.3 </w:t>
      </w:r>
      <w:r w:rsidR="0024234A" w:rsidRPr="005B30E6">
        <w:rPr>
          <w:rFonts w:ascii="Times New Roman" w:hAnsi="Times New Roman"/>
          <w:sz w:val="28"/>
        </w:rPr>
        <w:t xml:space="preserve">Предметом муниципального </w:t>
      </w:r>
      <w:r w:rsidR="0087738B">
        <w:rPr>
          <w:rFonts w:ascii="Times New Roman" w:hAnsi="Times New Roman"/>
          <w:sz w:val="28"/>
          <w:lang w:val="ru-RU"/>
        </w:rPr>
        <w:t>земельного</w:t>
      </w:r>
      <w:r w:rsidR="00F07209">
        <w:rPr>
          <w:rFonts w:ascii="Times New Roman" w:hAnsi="Times New Roman"/>
          <w:sz w:val="28"/>
          <w:lang w:val="ru-RU"/>
        </w:rPr>
        <w:t xml:space="preserve"> </w:t>
      </w:r>
      <w:r w:rsidR="0024234A" w:rsidRPr="005B30E6">
        <w:rPr>
          <w:rFonts w:ascii="Times New Roman" w:hAnsi="Times New Roman"/>
          <w:sz w:val="28"/>
        </w:rPr>
        <w:t>контроля является:</w:t>
      </w:r>
    </w:p>
    <w:p w:rsidR="0024234A" w:rsidRDefault="0087738B" w:rsidP="0024234A">
      <w:pPr>
        <w:pStyle w:val="ConsPlusNormal"/>
        <w:ind w:firstLine="709"/>
        <w:jc w:val="both"/>
        <w:rPr>
          <w:sz w:val="28"/>
          <w:szCs w:val="28"/>
        </w:rPr>
      </w:pPr>
      <w:r>
        <w:rPr>
          <w:sz w:val="28"/>
          <w:szCs w:val="28"/>
        </w:rPr>
        <w:t xml:space="preserve">- </w:t>
      </w:r>
      <w:r w:rsidR="0024234A" w:rsidRPr="003D0CAA">
        <w:rPr>
          <w:sz w:val="28"/>
          <w:szCs w:val="28"/>
        </w:rPr>
        <w:t>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r w:rsidR="0024234A">
        <w:rPr>
          <w:sz w:val="28"/>
          <w:szCs w:val="28"/>
        </w:rPr>
        <w:t xml:space="preserve"> (далее – обязательные требования)</w:t>
      </w:r>
      <w:r w:rsidR="0024234A" w:rsidRPr="005B30E6">
        <w:rPr>
          <w:sz w:val="28"/>
          <w:szCs w:val="28"/>
        </w:rPr>
        <w:t>;</w:t>
      </w:r>
    </w:p>
    <w:p w:rsidR="0024234A" w:rsidRPr="003D0CAA" w:rsidRDefault="0087738B" w:rsidP="0024234A">
      <w:pPr>
        <w:pStyle w:val="ConsPlusNormal"/>
        <w:ind w:firstLine="709"/>
        <w:jc w:val="both"/>
        <w:rPr>
          <w:sz w:val="28"/>
          <w:szCs w:val="28"/>
        </w:rPr>
      </w:pPr>
      <w:r>
        <w:rPr>
          <w:sz w:val="28"/>
          <w:szCs w:val="28"/>
        </w:rPr>
        <w:t xml:space="preserve">- </w:t>
      </w:r>
      <w:r w:rsidR="0024234A">
        <w:rPr>
          <w:sz w:val="28"/>
          <w:szCs w:val="28"/>
        </w:rPr>
        <w:t>исполнение решений, принимаемых по результатам контрольных мероприятий.</w:t>
      </w:r>
    </w:p>
    <w:p w:rsidR="0024234A" w:rsidRPr="009F074C" w:rsidRDefault="0024234A" w:rsidP="0024234A">
      <w:pPr>
        <w:pStyle w:val="a8"/>
        <w:widowControl/>
        <w:tabs>
          <w:tab w:val="left" w:pos="1134"/>
        </w:tabs>
        <w:ind w:left="0" w:firstLine="709"/>
        <w:jc w:val="both"/>
        <w:rPr>
          <w:rFonts w:ascii="Times New Roman" w:hAnsi="Times New Roman"/>
          <w:sz w:val="28"/>
        </w:rPr>
      </w:pPr>
      <w:r w:rsidRPr="003D0CAA">
        <w:rPr>
          <w:rFonts w:ascii="Times New Roman" w:hAnsi="Times New Roman"/>
          <w:sz w:val="28"/>
        </w:rPr>
        <w:t>1.</w:t>
      </w:r>
      <w:r w:rsidR="00C95496">
        <w:rPr>
          <w:rFonts w:ascii="Times New Roman" w:hAnsi="Times New Roman"/>
          <w:sz w:val="28"/>
          <w:lang w:val="ru-RU"/>
        </w:rPr>
        <w:t>4</w:t>
      </w:r>
      <w:r w:rsidRPr="003D0CAA">
        <w:rPr>
          <w:rFonts w:ascii="Times New Roman" w:hAnsi="Times New Roman"/>
          <w:sz w:val="28"/>
        </w:rPr>
        <w:t>. Объектами муниципального контроля (далее – объект контроля) являются:</w:t>
      </w:r>
    </w:p>
    <w:p w:rsidR="0024234A" w:rsidRPr="009F074C" w:rsidRDefault="0087738B" w:rsidP="0024234A">
      <w:pPr>
        <w:widowControl/>
        <w:ind w:firstLine="709"/>
        <w:jc w:val="both"/>
        <w:rPr>
          <w:rFonts w:ascii="Times New Roman" w:hAnsi="Times New Roman"/>
          <w:color w:val="auto"/>
          <w:sz w:val="28"/>
        </w:rPr>
      </w:pPr>
      <w:r>
        <w:rPr>
          <w:rFonts w:ascii="Times New Roman" w:hAnsi="Times New Roman"/>
          <w:color w:val="auto"/>
          <w:sz w:val="28"/>
        </w:rPr>
        <w:t xml:space="preserve">- </w:t>
      </w:r>
      <w:r w:rsidR="0024234A" w:rsidRPr="009F074C">
        <w:rPr>
          <w:rFonts w:ascii="Times New Roman" w:hAnsi="Times New Roman"/>
          <w:color w:val="auto"/>
          <w:sz w:val="28"/>
        </w:rPr>
        <w:t>деятельность, действия (бездействие) контролируемых лиц в с</w:t>
      </w:r>
      <w:r w:rsidR="0024234A">
        <w:rPr>
          <w:rFonts w:ascii="Times New Roman" w:hAnsi="Times New Roman"/>
          <w:color w:val="auto"/>
          <w:sz w:val="28"/>
        </w:rPr>
        <w:t>фере землепользования</w:t>
      </w:r>
      <w:r w:rsidR="0024234A" w:rsidRPr="009F074C">
        <w:rPr>
          <w:rFonts w:ascii="Times New Roman" w:hAnsi="Times New Roman"/>
          <w:color w:val="auto"/>
          <w:sz w:val="28"/>
        </w:rPr>
        <w:t>,</w:t>
      </w:r>
      <w:r w:rsidR="0024234A" w:rsidRPr="009F074C">
        <w:rPr>
          <w:rFonts w:ascii="Times New Roman" w:hAnsi="Times New Roman"/>
          <w:i/>
          <w:color w:val="auto"/>
          <w:sz w:val="24"/>
        </w:rPr>
        <w:t xml:space="preserve"> </w:t>
      </w:r>
      <w:r w:rsidR="0024234A" w:rsidRPr="009F074C">
        <w:rPr>
          <w:rFonts w:ascii="Times New Roman" w:hAnsi="Times New Roman"/>
          <w:color w:val="auto"/>
          <w:sz w:val="28"/>
        </w:rPr>
        <w:t>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24234A" w:rsidRPr="00C95496" w:rsidRDefault="0087738B" w:rsidP="0024234A">
      <w:pPr>
        <w:widowControl/>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rPr>
        <w:t xml:space="preserve">- </w:t>
      </w:r>
      <w:r w:rsidR="0024234A" w:rsidRPr="002A4054">
        <w:rPr>
          <w:rFonts w:ascii="Times New Roman" w:hAnsi="Times New Roman"/>
          <w:color w:val="auto"/>
          <w:sz w:val="28"/>
        </w:rPr>
        <w:t xml:space="preserve">объекты земельных </w:t>
      </w:r>
      <w:r w:rsidR="0024234A" w:rsidRPr="00C95496">
        <w:rPr>
          <w:rFonts w:ascii="Times New Roman" w:hAnsi="Times New Roman"/>
          <w:color w:val="auto"/>
          <w:sz w:val="28"/>
        </w:rPr>
        <w:t xml:space="preserve">отношений, </w:t>
      </w:r>
      <w:r w:rsidR="0024234A" w:rsidRPr="00C95496">
        <w:rPr>
          <w:rFonts w:ascii="Times New Roman" w:hAnsi="Times New Roman"/>
          <w:color w:val="auto"/>
          <w:sz w:val="28"/>
          <w:szCs w:val="28"/>
        </w:rPr>
        <w:t xml:space="preserve">расположенные в границах </w:t>
      </w:r>
      <w:r w:rsidRPr="00C95496">
        <w:rPr>
          <w:rFonts w:ascii="Times New Roman" w:hAnsi="Times New Roman"/>
          <w:color w:val="auto"/>
          <w:sz w:val="28"/>
          <w:szCs w:val="28"/>
        </w:rPr>
        <w:t>города Кузнецка Пензенской области</w:t>
      </w:r>
      <w:r w:rsidR="0024234A" w:rsidRPr="00C95496">
        <w:rPr>
          <w:rFonts w:ascii="Times New Roman" w:hAnsi="Times New Roman"/>
          <w:sz w:val="28"/>
        </w:rPr>
        <w:t xml:space="preserve">. </w:t>
      </w:r>
    </w:p>
    <w:p w:rsidR="0024234A" w:rsidRPr="00D353B6" w:rsidRDefault="0024234A" w:rsidP="0024234A">
      <w:pPr>
        <w:pStyle w:val="a8"/>
        <w:widowControl/>
        <w:tabs>
          <w:tab w:val="left" w:pos="1134"/>
        </w:tabs>
        <w:ind w:left="0" w:firstLine="709"/>
        <w:jc w:val="both"/>
        <w:rPr>
          <w:rFonts w:ascii="Times New Roman" w:hAnsi="Times New Roman"/>
          <w:sz w:val="28"/>
        </w:rPr>
      </w:pPr>
      <w:r w:rsidRPr="00C95496">
        <w:rPr>
          <w:rFonts w:ascii="Times New Roman" w:hAnsi="Times New Roman"/>
          <w:sz w:val="28"/>
        </w:rPr>
        <w:t>1.</w:t>
      </w:r>
      <w:r w:rsidR="00C95496" w:rsidRPr="00C95496">
        <w:rPr>
          <w:rFonts w:ascii="Times New Roman" w:hAnsi="Times New Roman"/>
          <w:sz w:val="28"/>
          <w:lang w:val="ru-RU"/>
        </w:rPr>
        <w:t>5</w:t>
      </w:r>
      <w:r w:rsidRPr="00C95496">
        <w:rPr>
          <w:rFonts w:ascii="Times New Roman" w:hAnsi="Times New Roman"/>
          <w:sz w:val="28"/>
        </w:rPr>
        <w:t>. Учет объектов контроля осуществляется</w:t>
      </w:r>
      <w:r w:rsidRPr="00D353B6">
        <w:rPr>
          <w:rFonts w:ascii="Times New Roman" w:hAnsi="Times New Roman"/>
          <w:sz w:val="28"/>
        </w:rPr>
        <w:t xml:space="preserve"> посредством создания:</w:t>
      </w:r>
    </w:p>
    <w:p w:rsidR="00C95496" w:rsidRDefault="0087738B" w:rsidP="0087738B">
      <w:pPr>
        <w:widowControl/>
        <w:ind w:firstLine="709"/>
        <w:jc w:val="both"/>
        <w:rPr>
          <w:rFonts w:ascii="Times New Roman" w:hAnsi="Times New Roman"/>
          <w:color w:val="auto"/>
          <w:sz w:val="28"/>
        </w:rPr>
      </w:pPr>
      <w:r>
        <w:rPr>
          <w:rFonts w:ascii="Times New Roman" w:hAnsi="Times New Roman"/>
          <w:color w:val="auto"/>
          <w:sz w:val="28"/>
        </w:rPr>
        <w:t xml:space="preserve">- </w:t>
      </w:r>
      <w:r w:rsidR="00C95496">
        <w:rPr>
          <w:rFonts w:ascii="Times New Roman" w:hAnsi="Times New Roman"/>
          <w:color w:val="auto"/>
          <w:sz w:val="28"/>
        </w:rPr>
        <w:t>единого реестра видов муниципального контроля;</w:t>
      </w:r>
    </w:p>
    <w:p w:rsidR="0024234A" w:rsidRPr="00D353B6" w:rsidRDefault="00C95496" w:rsidP="0087738B">
      <w:pPr>
        <w:widowControl/>
        <w:ind w:firstLine="709"/>
        <w:jc w:val="both"/>
        <w:rPr>
          <w:rFonts w:ascii="Times New Roman" w:hAnsi="Times New Roman"/>
          <w:color w:val="auto"/>
          <w:sz w:val="28"/>
        </w:rPr>
      </w:pPr>
      <w:r>
        <w:rPr>
          <w:rFonts w:ascii="Times New Roman" w:hAnsi="Times New Roman"/>
          <w:color w:val="auto"/>
          <w:sz w:val="28"/>
        </w:rPr>
        <w:t xml:space="preserve">- </w:t>
      </w:r>
      <w:r w:rsidR="0024234A" w:rsidRPr="00D353B6">
        <w:rPr>
          <w:rFonts w:ascii="Times New Roman" w:hAnsi="Times New Roman"/>
          <w:color w:val="auto"/>
          <w:sz w:val="28"/>
        </w:rPr>
        <w:t xml:space="preserve">единого реестра контрольных мероприятий; </w:t>
      </w:r>
    </w:p>
    <w:p w:rsidR="0024234A" w:rsidRPr="00D353B6" w:rsidRDefault="0087738B" w:rsidP="0024234A">
      <w:pPr>
        <w:pStyle w:val="ConsPlusNormal"/>
        <w:ind w:firstLine="709"/>
        <w:jc w:val="both"/>
        <w:rPr>
          <w:sz w:val="28"/>
        </w:rPr>
      </w:pPr>
      <w:r>
        <w:rPr>
          <w:sz w:val="28"/>
        </w:rPr>
        <w:lastRenderedPageBreak/>
        <w:t xml:space="preserve">- </w:t>
      </w:r>
      <w:r w:rsidR="0024234A" w:rsidRPr="00D353B6">
        <w:rPr>
          <w:sz w:val="28"/>
        </w:rPr>
        <w:t>иных государственных и муниципальных информационных систем путем межведомственного информационного взаимодействия.</w:t>
      </w:r>
    </w:p>
    <w:p w:rsidR="0024234A" w:rsidRPr="009F074C" w:rsidRDefault="0024234A" w:rsidP="0024234A">
      <w:pPr>
        <w:pStyle w:val="ConsPlusNormal"/>
        <w:ind w:firstLine="709"/>
        <w:jc w:val="both"/>
        <w:rPr>
          <w:sz w:val="28"/>
        </w:rPr>
      </w:pPr>
      <w:r w:rsidRPr="00D353B6">
        <w:rPr>
          <w:sz w:val="28"/>
        </w:rPr>
        <w:t xml:space="preserve">Контрольным органом в соответствии с частью 2 статьи 16 и частью 5 статьи 17 </w:t>
      </w:r>
      <w:r w:rsidRPr="00263780">
        <w:rPr>
          <w:sz w:val="28"/>
        </w:rPr>
        <w:t xml:space="preserve">Федерального закона от 31 июля 2020 г. № 248-ФЗ </w:t>
      </w:r>
      <w:r>
        <w:rPr>
          <w:sz w:val="28"/>
        </w:rPr>
        <w:t>«</w:t>
      </w:r>
      <w:r w:rsidRPr="00263780">
        <w:rPr>
          <w:sz w:val="28"/>
        </w:rPr>
        <w:t>О государственном контроле (</w:t>
      </w:r>
      <w:r w:rsidRPr="009F074C">
        <w:rPr>
          <w:sz w:val="28"/>
        </w:rPr>
        <w:t>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rsidR="0024234A" w:rsidRPr="009F074C" w:rsidRDefault="0024234A" w:rsidP="0024234A">
      <w:pPr>
        <w:pStyle w:val="a8"/>
        <w:widowControl/>
        <w:ind w:left="0" w:firstLine="709"/>
        <w:jc w:val="both"/>
        <w:rPr>
          <w:rFonts w:ascii="Times New Roman" w:hAnsi="Times New Roman"/>
          <w:sz w:val="28"/>
          <w:szCs w:val="28"/>
        </w:rPr>
      </w:pPr>
      <w:r w:rsidRPr="009F074C">
        <w:rPr>
          <w:rFonts w:ascii="Times New Roman" w:hAnsi="Times New Roman"/>
          <w:sz w:val="28"/>
        </w:rPr>
        <w:t>1.</w:t>
      </w:r>
      <w:r w:rsidR="00C95496">
        <w:rPr>
          <w:rFonts w:ascii="Times New Roman" w:hAnsi="Times New Roman"/>
          <w:sz w:val="28"/>
          <w:lang w:val="ru-RU"/>
        </w:rPr>
        <w:t>6</w:t>
      </w:r>
      <w:r w:rsidRPr="009F074C">
        <w:rPr>
          <w:rFonts w:ascii="Times New Roman" w:hAnsi="Times New Roman"/>
          <w:sz w:val="28"/>
        </w:rPr>
        <w:t xml:space="preserve">. </w:t>
      </w:r>
      <w:r w:rsidRPr="009F074C">
        <w:rPr>
          <w:rFonts w:ascii="Times New Roman" w:hAnsi="Times New Roman"/>
          <w:sz w:val="28"/>
          <w:szCs w:val="28"/>
        </w:rPr>
        <w:t xml:space="preserve">Муниципальный </w:t>
      </w:r>
      <w:r w:rsidR="0087738B">
        <w:rPr>
          <w:rFonts w:ascii="Times New Roman" w:hAnsi="Times New Roman"/>
          <w:sz w:val="28"/>
          <w:szCs w:val="28"/>
          <w:lang w:val="ru-RU"/>
        </w:rPr>
        <w:t xml:space="preserve">земельный </w:t>
      </w:r>
      <w:r w:rsidRPr="009F074C">
        <w:rPr>
          <w:rFonts w:ascii="Times New Roman" w:hAnsi="Times New Roman"/>
          <w:sz w:val="28"/>
          <w:szCs w:val="28"/>
        </w:rPr>
        <w:t xml:space="preserve">контроль осуществляется </w:t>
      </w:r>
      <w:r w:rsidR="0087738B">
        <w:rPr>
          <w:rFonts w:ascii="Times New Roman" w:hAnsi="Times New Roman"/>
          <w:sz w:val="28"/>
          <w:szCs w:val="28"/>
          <w:lang w:val="ru-RU"/>
        </w:rPr>
        <w:t>Комитетом по управлению имуществом города Кузнецка</w:t>
      </w:r>
      <w:r w:rsidRPr="009F074C">
        <w:rPr>
          <w:rFonts w:ascii="Times New Roman" w:hAnsi="Times New Roman"/>
          <w:sz w:val="28"/>
          <w:szCs w:val="28"/>
        </w:rPr>
        <w:t xml:space="preserve"> (далее – </w:t>
      </w:r>
      <w:r w:rsidR="0087738B">
        <w:rPr>
          <w:rFonts w:ascii="Times New Roman" w:hAnsi="Times New Roman"/>
          <w:sz w:val="28"/>
          <w:szCs w:val="28"/>
          <w:lang w:val="ru-RU"/>
        </w:rPr>
        <w:t>комитет</w:t>
      </w:r>
      <w:r w:rsidRPr="009F074C">
        <w:rPr>
          <w:rFonts w:ascii="Times New Roman" w:hAnsi="Times New Roman"/>
          <w:sz w:val="28"/>
          <w:szCs w:val="28"/>
        </w:rPr>
        <w:t>).</w:t>
      </w:r>
    </w:p>
    <w:p w:rsidR="0024234A" w:rsidRPr="00C95496" w:rsidRDefault="0024234A" w:rsidP="0024234A">
      <w:pPr>
        <w:pStyle w:val="a8"/>
        <w:widowControl/>
        <w:ind w:left="0" w:firstLine="709"/>
        <w:jc w:val="both"/>
        <w:rPr>
          <w:rFonts w:ascii="Times New Roman" w:hAnsi="Times New Roman"/>
          <w:sz w:val="28"/>
        </w:rPr>
      </w:pPr>
      <w:r w:rsidRPr="00C95496">
        <w:rPr>
          <w:rFonts w:ascii="Times New Roman" w:hAnsi="Times New Roman"/>
          <w:sz w:val="28"/>
        </w:rPr>
        <w:t>1.</w:t>
      </w:r>
      <w:r w:rsidR="00C95496">
        <w:rPr>
          <w:rFonts w:ascii="Times New Roman" w:hAnsi="Times New Roman"/>
          <w:sz w:val="28"/>
          <w:lang w:val="ru-RU"/>
        </w:rPr>
        <w:t>7</w:t>
      </w:r>
      <w:r w:rsidRPr="00C95496">
        <w:rPr>
          <w:rFonts w:ascii="Times New Roman" w:hAnsi="Times New Roman"/>
          <w:sz w:val="28"/>
        </w:rPr>
        <w:t xml:space="preserve">. Руководство деятельностью по осуществлению муниципального контроля осуществляет </w:t>
      </w:r>
      <w:r w:rsidR="00C95496" w:rsidRPr="00C95496">
        <w:rPr>
          <w:rFonts w:ascii="Times New Roman" w:hAnsi="Times New Roman"/>
          <w:sz w:val="28"/>
          <w:lang w:val="ru-RU"/>
        </w:rPr>
        <w:t>председатель комитета по управлению имуществом города Кузнецка</w:t>
      </w:r>
      <w:r w:rsidRPr="00C95496">
        <w:rPr>
          <w:rFonts w:ascii="Times New Roman" w:hAnsi="Times New Roman"/>
          <w:i/>
          <w:sz w:val="24"/>
          <w:szCs w:val="24"/>
        </w:rPr>
        <w:t>.</w:t>
      </w:r>
    </w:p>
    <w:p w:rsidR="0024234A" w:rsidRPr="009F074C" w:rsidRDefault="0024234A" w:rsidP="00C95496">
      <w:pPr>
        <w:pStyle w:val="a8"/>
        <w:widowControl/>
        <w:tabs>
          <w:tab w:val="left" w:pos="1134"/>
        </w:tabs>
        <w:ind w:left="0" w:firstLine="709"/>
        <w:jc w:val="both"/>
        <w:rPr>
          <w:rFonts w:ascii="Times New Roman" w:hAnsi="Times New Roman"/>
          <w:sz w:val="28"/>
          <w:szCs w:val="28"/>
        </w:rPr>
      </w:pPr>
      <w:r w:rsidRPr="00C95496">
        <w:rPr>
          <w:rFonts w:ascii="Times New Roman" w:hAnsi="Times New Roman"/>
          <w:sz w:val="28"/>
        </w:rPr>
        <w:t>1.</w:t>
      </w:r>
      <w:r w:rsidR="00C95496">
        <w:rPr>
          <w:rFonts w:ascii="Times New Roman" w:hAnsi="Times New Roman"/>
          <w:sz w:val="28"/>
          <w:lang w:val="ru-RU"/>
        </w:rPr>
        <w:t>8</w:t>
      </w:r>
      <w:r w:rsidRPr="00C95496">
        <w:rPr>
          <w:rFonts w:ascii="Times New Roman" w:hAnsi="Times New Roman"/>
          <w:sz w:val="28"/>
        </w:rPr>
        <w:t xml:space="preserve">. </w:t>
      </w:r>
      <w:r w:rsidRPr="00C95496">
        <w:rPr>
          <w:rFonts w:ascii="Times New Roman" w:hAnsi="Times New Roman"/>
          <w:sz w:val="28"/>
          <w:szCs w:val="28"/>
        </w:rPr>
        <w:t xml:space="preserve">От имени </w:t>
      </w:r>
      <w:r w:rsidR="00C95496" w:rsidRPr="00C95496">
        <w:rPr>
          <w:rFonts w:ascii="Times New Roman" w:hAnsi="Times New Roman"/>
          <w:sz w:val="28"/>
          <w:szCs w:val="28"/>
          <w:lang w:val="ru-RU"/>
        </w:rPr>
        <w:t>комитета</w:t>
      </w:r>
      <w:r w:rsidRPr="00C95496">
        <w:rPr>
          <w:rFonts w:ascii="Times New Roman" w:hAnsi="Times New Roman"/>
          <w:sz w:val="28"/>
          <w:szCs w:val="28"/>
        </w:rPr>
        <w:t xml:space="preserve"> муниципальный </w:t>
      </w:r>
      <w:r w:rsidR="00C95496" w:rsidRPr="00C95496">
        <w:rPr>
          <w:rFonts w:ascii="Times New Roman" w:hAnsi="Times New Roman"/>
          <w:sz w:val="28"/>
          <w:szCs w:val="28"/>
          <w:lang w:val="ru-RU"/>
        </w:rPr>
        <w:t xml:space="preserve">земельный </w:t>
      </w:r>
      <w:r w:rsidRPr="00C95496">
        <w:rPr>
          <w:rFonts w:ascii="Times New Roman" w:hAnsi="Times New Roman"/>
          <w:sz w:val="28"/>
          <w:szCs w:val="28"/>
        </w:rPr>
        <w:t xml:space="preserve">контроль вправе осуществлять должностное лицо </w:t>
      </w:r>
      <w:r w:rsidR="00C95496" w:rsidRPr="00C95496">
        <w:rPr>
          <w:rFonts w:ascii="Times New Roman" w:hAnsi="Times New Roman"/>
          <w:sz w:val="28"/>
          <w:szCs w:val="28"/>
          <w:lang w:val="ru-RU"/>
        </w:rPr>
        <w:t>комитета</w:t>
      </w:r>
      <w:r w:rsidRPr="00C95496">
        <w:rPr>
          <w:rFonts w:ascii="Times New Roman" w:hAnsi="Times New Roman"/>
          <w:sz w:val="28"/>
          <w:szCs w:val="28"/>
        </w:rPr>
        <w:t xml:space="preserve">,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w:t>
      </w:r>
      <w:r w:rsidR="00C95496" w:rsidRPr="00C95496">
        <w:rPr>
          <w:rFonts w:ascii="Times New Roman" w:hAnsi="Times New Roman"/>
          <w:sz w:val="28"/>
          <w:szCs w:val="28"/>
          <w:lang w:val="ru-RU"/>
        </w:rPr>
        <w:t xml:space="preserve">земельного </w:t>
      </w:r>
      <w:r w:rsidRPr="00C95496">
        <w:rPr>
          <w:rFonts w:ascii="Times New Roman" w:hAnsi="Times New Roman"/>
          <w:sz w:val="28"/>
          <w:szCs w:val="28"/>
        </w:rPr>
        <w:t>контроля, в том числе проведение профилактических мероприятий и контрольных мероприятий (далее – инспектор).</w:t>
      </w:r>
    </w:p>
    <w:p w:rsidR="0024234A" w:rsidRPr="00DB28A8" w:rsidRDefault="0024234A" w:rsidP="0024234A">
      <w:pPr>
        <w:ind w:firstLine="709"/>
        <w:jc w:val="both"/>
        <w:rPr>
          <w:rFonts w:ascii="Times New Roman" w:hAnsi="Times New Roman"/>
          <w:sz w:val="28"/>
          <w:szCs w:val="28"/>
        </w:rPr>
      </w:pPr>
      <w:r w:rsidRPr="009F074C">
        <w:rPr>
          <w:rFonts w:ascii="Times New Roman" w:hAnsi="Times New Roman"/>
          <w:sz w:val="28"/>
          <w:szCs w:val="28"/>
        </w:rPr>
        <w:t>Должностными лицами</w:t>
      </w:r>
      <w:r w:rsidRPr="009F074C">
        <w:rPr>
          <w:rFonts w:ascii="Times New Roman" w:hAnsi="Times New Roman"/>
          <w:i/>
          <w:sz w:val="28"/>
          <w:szCs w:val="28"/>
        </w:rPr>
        <w:t xml:space="preserve"> </w:t>
      </w:r>
      <w:r w:rsidR="00452DF2">
        <w:rPr>
          <w:rFonts w:ascii="Times New Roman" w:hAnsi="Times New Roman"/>
          <w:sz w:val="28"/>
          <w:szCs w:val="28"/>
        </w:rPr>
        <w:t>комитета</w:t>
      </w:r>
      <w:r w:rsidRPr="009F074C">
        <w:rPr>
          <w:rFonts w:ascii="Times New Roman" w:hAnsi="Times New Roman"/>
          <w:sz w:val="28"/>
          <w:szCs w:val="28"/>
        </w:rPr>
        <w:t xml:space="preserve">, уполномоченными </w:t>
      </w:r>
      <w:r w:rsidRPr="009F074C">
        <w:rPr>
          <w:rFonts w:ascii="Times New Roman" w:hAnsi="Times New Roman"/>
          <w:sz w:val="28"/>
          <w:szCs w:val="28"/>
        </w:rPr>
        <w:br/>
        <w:t xml:space="preserve">на принятие решения о проведении контрольного мероприятия, являются </w:t>
      </w:r>
      <w:r w:rsidR="00452DF2">
        <w:rPr>
          <w:rFonts w:ascii="Times New Roman" w:hAnsi="Times New Roman"/>
          <w:sz w:val="28"/>
          <w:szCs w:val="28"/>
        </w:rPr>
        <w:t>председате</w:t>
      </w:r>
      <w:r w:rsidRPr="009F074C">
        <w:rPr>
          <w:rFonts w:ascii="Times New Roman" w:hAnsi="Times New Roman"/>
          <w:sz w:val="28"/>
          <w:szCs w:val="28"/>
        </w:rPr>
        <w:t xml:space="preserve">ль, заместитель </w:t>
      </w:r>
      <w:r w:rsidR="00452DF2">
        <w:rPr>
          <w:rFonts w:ascii="Times New Roman" w:hAnsi="Times New Roman"/>
          <w:sz w:val="28"/>
          <w:szCs w:val="28"/>
        </w:rPr>
        <w:t>председа</w:t>
      </w:r>
      <w:r w:rsidRPr="009F074C">
        <w:rPr>
          <w:rFonts w:ascii="Times New Roman" w:hAnsi="Times New Roman"/>
          <w:sz w:val="28"/>
          <w:szCs w:val="28"/>
        </w:rPr>
        <w:t xml:space="preserve">теля </w:t>
      </w:r>
      <w:r w:rsidR="00452DF2">
        <w:rPr>
          <w:rFonts w:ascii="Times New Roman" w:hAnsi="Times New Roman"/>
          <w:sz w:val="28"/>
          <w:szCs w:val="28"/>
        </w:rPr>
        <w:t>комитета</w:t>
      </w:r>
      <w:r w:rsidRPr="009F074C">
        <w:rPr>
          <w:rFonts w:ascii="Times New Roman" w:hAnsi="Times New Roman"/>
          <w:sz w:val="28"/>
          <w:szCs w:val="28"/>
        </w:rPr>
        <w:t xml:space="preserve"> </w:t>
      </w:r>
      <w:r w:rsidRPr="009F074C">
        <w:rPr>
          <w:rFonts w:ascii="Times New Roman" w:hAnsi="Times New Roman"/>
          <w:sz w:val="28"/>
        </w:rPr>
        <w:t xml:space="preserve">(далее – уполномоченные должностные лица </w:t>
      </w:r>
      <w:r w:rsidR="00452DF2">
        <w:rPr>
          <w:rFonts w:ascii="Times New Roman" w:hAnsi="Times New Roman"/>
          <w:sz w:val="28"/>
        </w:rPr>
        <w:t>комитета</w:t>
      </w:r>
      <w:r w:rsidRPr="009F074C">
        <w:rPr>
          <w:rFonts w:ascii="Times New Roman" w:hAnsi="Times New Roman"/>
          <w:sz w:val="28"/>
        </w:rPr>
        <w:t>)</w:t>
      </w:r>
      <w:r w:rsidRPr="009F074C">
        <w:rPr>
          <w:rFonts w:ascii="Times New Roman" w:hAnsi="Times New Roman"/>
          <w:sz w:val="28"/>
          <w:szCs w:val="28"/>
        </w:rPr>
        <w:t>.</w:t>
      </w:r>
      <w:r w:rsidRPr="00DB28A8">
        <w:rPr>
          <w:rFonts w:ascii="Times New Roman" w:hAnsi="Times New Roman"/>
          <w:sz w:val="28"/>
          <w:szCs w:val="28"/>
        </w:rPr>
        <w:t xml:space="preserve"> </w:t>
      </w:r>
    </w:p>
    <w:p w:rsidR="0024234A" w:rsidRPr="009F074C" w:rsidRDefault="00C95496" w:rsidP="0024234A">
      <w:pPr>
        <w:pStyle w:val="a8"/>
        <w:widowControl/>
        <w:tabs>
          <w:tab w:val="left" w:pos="1134"/>
        </w:tabs>
        <w:ind w:left="0" w:firstLine="851"/>
        <w:jc w:val="both"/>
        <w:rPr>
          <w:rFonts w:ascii="Times New Roman" w:hAnsi="Times New Roman"/>
          <w:sz w:val="28"/>
          <w:lang w:val="ru-RU"/>
        </w:rPr>
      </w:pPr>
      <w:r>
        <w:rPr>
          <w:rFonts w:ascii="Times New Roman" w:hAnsi="Times New Roman"/>
          <w:sz w:val="28"/>
          <w:lang w:val="ru-RU"/>
        </w:rPr>
        <w:t>1.9</w:t>
      </w:r>
      <w:r w:rsidR="0024234A" w:rsidRPr="009F074C">
        <w:rPr>
          <w:rFonts w:ascii="Times New Roman" w:hAnsi="Times New Roman"/>
          <w:sz w:val="28"/>
          <w:lang w:val="ru-RU"/>
        </w:rPr>
        <w:t>. Права и обязанности инспектора.</w:t>
      </w:r>
    </w:p>
    <w:p w:rsidR="0024234A" w:rsidRPr="009F074C" w:rsidRDefault="0024234A" w:rsidP="0024234A">
      <w:pPr>
        <w:pStyle w:val="a8"/>
        <w:widowControl/>
        <w:tabs>
          <w:tab w:val="left" w:pos="1134"/>
        </w:tabs>
        <w:ind w:left="0" w:firstLine="851"/>
        <w:jc w:val="both"/>
        <w:rPr>
          <w:rFonts w:ascii="Times New Roman" w:hAnsi="Times New Roman"/>
          <w:sz w:val="28"/>
        </w:rPr>
      </w:pPr>
      <w:r w:rsidRPr="009F074C">
        <w:rPr>
          <w:rFonts w:ascii="Times New Roman" w:hAnsi="Times New Roman"/>
          <w:sz w:val="28"/>
          <w:lang w:val="ru-RU"/>
        </w:rPr>
        <w:t>1.</w:t>
      </w:r>
      <w:r w:rsidR="00C95496">
        <w:rPr>
          <w:rFonts w:ascii="Times New Roman" w:hAnsi="Times New Roman"/>
          <w:sz w:val="28"/>
          <w:lang w:val="ru-RU"/>
        </w:rPr>
        <w:t>9</w:t>
      </w:r>
      <w:r w:rsidRPr="009F074C">
        <w:rPr>
          <w:rFonts w:ascii="Times New Roman" w:hAnsi="Times New Roman"/>
          <w:sz w:val="28"/>
          <w:lang w:val="ru-RU"/>
        </w:rPr>
        <w:t xml:space="preserve">.1. </w:t>
      </w:r>
      <w:r w:rsidRPr="009F074C">
        <w:rPr>
          <w:rFonts w:ascii="Times New Roman" w:hAnsi="Times New Roman"/>
          <w:sz w:val="28"/>
        </w:rPr>
        <w:t>Инспектор обязан:</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1) соблюдать законодательство Российской Федерации, права и законные интересы контролируемых</w:t>
      </w:r>
      <w:r w:rsidRPr="00875C99">
        <w:rPr>
          <w:rFonts w:ascii="Times New Roman" w:hAnsi="Times New Roman"/>
          <w:sz w:val="28"/>
        </w:rPr>
        <w:t xml:space="preserve"> лиц;</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r w:rsidRPr="003D0CAA">
        <w:rPr>
          <w:rFonts w:ascii="Times New Roman" w:hAnsi="Times New Roman"/>
          <w:sz w:val="28"/>
          <w:szCs w:val="28"/>
        </w:rPr>
        <w:t xml:space="preserve">, принимать меры по </w:t>
      </w:r>
      <w:r w:rsidR="00452DF2">
        <w:rPr>
          <w:rFonts w:ascii="Times New Roman" w:hAnsi="Times New Roman"/>
          <w:sz w:val="28"/>
          <w:szCs w:val="28"/>
        </w:rPr>
        <w:t xml:space="preserve">обеспечению исполнения решений </w:t>
      </w:r>
      <w:r w:rsidR="00452DF2">
        <w:rPr>
          <w:rFonts w:ascii="Times New Roman" w:hAnsi="Times New Roman"/>
          <w:sz w:val="28"/>
          <w:szCs w:val="28"/>
          <w:lang w:val="ru-RU"/>
        </w:rPr>
        <w:t xml:space="preserve">комитета </w:t>
      </w:r>
      <w:r w:rsidRPr="003D0CAA">
        <w:rPr>
          <w:rFonts w:ascii="Times New Roman" w:hAnsi="Times New Roman"/>
          <w:sz w:val="28"/>
          <w:szCs w:val="28"/>
        </w:rPr>
        <w:t>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r w:rsidRPr="00875C99">
        <w:rPr>
          <w:rFonts w:ascii="Times New Roman" w:hAnsi="Times New Roman"/>
          <w:sz w:val="28"/>
        </w:rPr>
        <w:t>;</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 xml:space="preserve">4) не допускать при проведении контрольных мероприятий проявление неуважения в отношении богослужений, других религиозных </w:t>
      </w:r>
      <w:r w:rsidRPr="00875C99">
        <w:rPr>
          <w:rFonts w:ascii="Times New Roman" w:hAnsi="Times New Roman"/>
          <w:sz w:val="28"/>
        </w:rPr>
        <w:lastRenderedPageBreak/>
        <w:t>обрядов и церемоний, не препятствовать их проведению, а также не нарушать внутренние установления религиозных организаций;</w:t>
      </w:r>
    </w:p>
    <w:p w:rsidR="0024234A" w:rsidRPr="009F074C"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w:t>
      </w:r>
      <w:proofErr w:type="spellStart"/>
      <w:r w:rsidR="00452DF2">
        <w:rPr>
          <w:rFonts w:ascii="Times New Roman" w:hAnsi="Times New Roman"/>
          <w:sz w:val="28"/>
          <w:lang w:val="ru-RU"/>
        </w:rPr>
        <w:t>Пензенск</w:t>
      </w:r>
      <w:proofErr w:type="spellEnd"/>
      <w:r w:rsidRPr="00875C99">
        <w:rPr>
          <w:rFonts w:ascii="Times New Roman" w:hAnsi="Times New Roman"/>
          <w:sz w:val="28"/>
        </w:rPr>
        <w:t xml:space="preserve">ой области при проведении контрольных мероприятий (за исключением контрольных мероприятий, </w:t>
      </w:r>
      <w:r w:rsidRPr="009F074C">
        <w:rPr>
          <w:rFonts w:ascii="Times New Roman" w:hAnsi="Times New Roman"/>
          <w:sz w:val="28"/>
        </w:rPr>
        <w:t>при проведении которых не требуется взаимодействие контрольных органов с контролируемыми лицами) и в случаях, предусмотренных</w:t>
      </w:r>
      <w:r w:rsidRPr="009F074C">
        <w:rPr>
          <w:rFonts w:ascii="Times New Roman" w:hAnsi="Times New Roman"/>
          <w:sz w:val="28"/>
          <w:lang w:val="ru-RU"/>
        </w:rPr>
        <w:t xml:space="preserve"> Федеральным законом</w:t>
      </w:r>
      <w:r w:rsidRPr="009F074C">
        <w:rPr>
          <w:rFonts w:ascii="Times New Roman" w:hAnsi="Times New Roman"/>
          <w:sz w:val="28"/>
        </w:rPr>
        <w:t xml:space="preserve"> № 248-ФЗ и </w:t>
      </w:r>
      <w:r w:rsidRPr="00C95496">
        <w:rPr>
          <w:rFonts w:ascii="Times New Roman" w:hAnsi="Times New Roman"/>
          <w:sz w:val="28"/>
        </w:rPr>
        <w:t>пунктом 3.3 настоящего Положения, осуществлять консультирование;</w:t>
      </w:r>
    </w:p>
    <w:p w:rsidR="0024234A" w:rsidRPr="009F074C" w:rsidRDefault="0024234A" w:rsidP="0024234A">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 xml:space="preserve">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w:t>
      </w:r>
      <w:r w:rsidRPr="009F074C">
        <w:rPr>
          <w:rFonts w:ascii="Times New Roman" w:hAnsi="Times New Roman"/>
          <w:sz w:val="28"/>
          <w:lang w:val="ru-RU"/>
        </w:rPr>
        <w:t>Федеральным законом</w:t>
      </w:r>
      <w:r w:rsidRPr="009F074C">
        <w:rPr>
          <w:rFonts w:ascii="Times New Roman" w:hAnsi="Times New Roman"/>
          <w:sz w:val="28"/>
        </w:rPr>
        <w:t xml:space="preserve"> № 248-ФЗ;</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7) знакомить контролируемых лиц, их представителей с результатами контрольных мероп</w:t>
      </w:r>
      <w:r w:rsidRPr="00875C99">
        <w:rPr>
          <w:rFonts w:ascii="Times New Roman" w:hAnsi="Times New Roman"/>
          <w:sz w:val="28"/>
        </w:rPr>
        <w:t>риятий и контрольных действий, относящихся к предмету контрольного мероприятия;</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10) доказывать обоснованность своих действий при их обжаловании в порядке, установленном законодательством Российской Федерации;</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9F074C">
        <w:rPr>
          <w:rFonts w:ascii="Times New Roman" w:hAnsi="Times New Roman"/>
          <w:sz w:val="28"/>
          <w:lang w:val="ru-RU"/>
        </w:rPr>
        <w:t>1.</w:t>
      </w:r>
      <w:r w:rsidR="00C95496">
        <w:rPr>
          <w:rFonts w:ascii="Times New Roman" w:hAnsi="Times New Roman"/>
          <w:sz w:val="28"/>
          <w:lang w:val="ru-RU"/>
        </w:rPr>
        <w:t>9</w:t>
      </w:r>
      <w:r w:rsidRPr="009F074C">
        <w:rPr>
          <w:rFonts w:ascii="Times New Roman" w:hAnsi="Times New Roman"/>
          <w:sz w:val="28"/>
          <w:lang w:val="ru-RU"/>
        </w:rPr>
        <w:t>.2.</w:t>
      </w:r>
      <w:r>
        <w:rPr>
          <w:rFonts w:ascii="Times New Roman" w:hAnsi="Times New Roman"/>
          <w:sz w:val="28"/>
          <w:lang w:val="ru-RU"/>
        </w:rPr>
        <w:t xml:space="preserve"> </w:t>
      </w:r>
      <w:r w:rsidRPr="00875C99">
        <w:rPr>
          <w:rFonts w:ascii="Times New Roman" w:hAnsi="Times New Roman"/>
          <w:sz w:val="28"/>
        </w:rPr>
        <w:t>Инспектор при проведении контрольного мероприятия в пределах своих полномочий и в объеме проводимых контрольных действий имеет право:</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 xml:space="preserve">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w:t>
      </w:r>
      <w:r w:rsidRPr="00875C99">
        <w:rPr>
          <w:rFonts w:ascii="Times New Roman" w:hAnsi="Times New Roman"/>
          <w:sz w:val="28"/>
        </w:rPr>
        <w:lastRenderedPageBreak/>
        <w:t>производственные объекты, если иное не предусмотрено федеральными законами;</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24234A" w:rsidRPr="00875C99" w:rsidRDefault="0024234A" w:rsidP="0024234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24234A" w:rsidRPr="00875C99" w:rsidRDefault="0024234A" w:rsidP="0024234A">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t xml:space="preserve">7) обращаться в соответствии с Федеральным законом от </w:t>
      </w:r>
      <w:r>
        <w:rPr>
          <w:rFonts w:ascii="Times New Roman" w:hAnsi="Times New Roman"/>
          <w:sz w:val="28"/>
          <w:lang w:val="ru-RU"/>
        </w:rPr>
        <w:t>0</w:t>
      </w:r>
      <w:r w:rsidRPr="00875C99">
        <w:rPr>
          <w:rFonts w:ascii="Times New Roman" w:hAnsi="Times New Roman"/>
          <w:sz w:val="28"/>
        </w:rPr>
        <w:t>7</w:t>
      </w:r>
      <w:r>
        <w:rPr>
          <w:rFonts w:ascii="Times New Roman" w:hAnsi="Times New Roman"/>
          <w:sz w:val="28"/>
          <w:lang w:val="ru-RU"/>
        </w:rPr>
        <w:t>.02.</w:t>
      </w:r>
      <w:r w:rsidRPr="00875C99">
        <w:rPr>
          <w:rFonts w:ascii="Times New Roman" w:hAnsi="Times New Roman"/>
          <w:sz w:val="28"/>
        </w:rPr>
        <w:t xml:space="preserve">2011 года № 3-ФЗ </w:t>
      </w:r>
      <w:r>
        <w:rPr>
          <w:rFonts w:ascii="Times New Roman" w:hAnsi="Times New Roman"/>
          <w:sz w:val="28"/>
        </w:rPr>
        <w:t>«</w:t>
      </w:r>
      <w:r w:rsidRPr="00875C99">
        <w:rPr>
          <w:rFonts w:ascii="Times New Roman" w:hAnsi="Times New Roman"/>
          <w:sz w:val="28"/>
        </w:rPr>
        <w:t>О полиции</w:t>
      </w:r>
      <w:r>
        <w:rPr>
          <w:rFonts w:ascii="Times New Roman" w:hAnsi="Times New Roman"/>
          <w:sz w:val="28"/>
        </w:rPr>
        <w:t>»</w:t>
      </w:r>
      <w:r w:rsidRPr="00875C99">
        <w:rPr>
          <w:rFonts w:ascii="Times New Roman" w:hAnsi="Times New Roman"/>
          <w:sz w:val="28"/>
        </w:rPr>
        <w:t xml:space="preserve"> за содействием к органам полиции в случаях, если инспектору оказывается противодействие или угрожает опасность;</w:t>
      </w:r>
    </w:p>
    <w:p w:rsidR="0024234A" w:rsidRPr="009F074C" w:rsidRDefault="0024234A" w:rsidP="0024234A">
      <w:pPr>
        <w:pStyle w:val="a8"/>
        <w:widowControl/>
        <w:tabs>
          <w:tab w:val="left" w:pos="1134"/>
        </w:tabs>
        <w:ind w:left="0" w:firstLine="709"/>
        <w:jc w:val="both"/>
        <w:rPr>
          <w:rFonts w:ascii="Times New Roman" w:hAnsi="Times New Roman"/>
          <w:sz w:val="28"/>
          <w:lang w:val="ru-RU"/>
        </w:rPr>
      </w:pPr>
      <w:r w:rsidRPr="009F074C">
        <w:rPr>
          <w:rFonts w:ascii="Times New Roman" w:hAnsi="Times New Roman"/>
          <w:sz w:val="28"/>
          <w:lang w:val="ru-RU"/>
        </w:rPr>
        <w:t>1.</w:t>
      </w:r>
      <w:r w:rsidR="00C95496">
        <w:rPr>
          <w:rFonts w:ascii="Times New Roman" w:hAnsi="Times New Roman"/>
          <w:sz w:val="28"/>
          <w:lang w:val="ru-RU"/>
        </w:rPr>
        <w:t>10</w:t>
      </w:r>
      <w:r w:rsidRPr="009F074C">
        <w:rPr>
          <w:rFonts w:ascii="Times New Roman" w:hAnsi="Times New Roman"/>
          <w:sz w:val="28"/>
          <w:lang w:val="ru-RU"/>
        </w:rPr>
        <w:t xml:space="preserve">. </w:t>
      </w:r>
      <w:r w:rsidRPr="009F074C">
        <w:rPr>
          <w:rFonts w:ascii="Times New Roman" w:hAnsi="Times New Roman"/>
          <w:sz w:val="28"/>
        </w:rPr>
        <w:t>К отношениям, связанным с осуществлением муниципального</w:t>
      </w:r>
      <w:r>
        <w:rPr>
          <w:rFonts w:ascii="Times New Roman" w:hAnsi="Times New Roman"/>
          <w:sz w:val="28"/>
          <w:lang w:val="ru-RU"/>
        </w:rPr>
        <w:t xml:space="preserve"> земельного</w:t>
      </w:r>
      <w:r w:rsidRPr="009F074C">
        <w:rPr>
          <w:rFonts w:ascii="Times New Roman" w:hAnsi="Times New Roman"/>
          <w:sz w:val="28"/>
        </w:rPr>
        <w:t xml:space="preserve"> </w:t>
      </w:r>
      <w:r>
        <w:rPr>
          <w:rFonts w:ascii="Times New Roman" w:hAnsi="Times New Roman"/>
          <w:sz w:val="28"/>
        </w:rPr>
        <w:t xml:space="preserve">контроля </w:t>
      </w:r>
      <w:r w:rsidRPr="009F074C">
        <w:rPr>
          <w:rFonts w:ascii="Times New Roman" w:hAnsi="Times New Roman"/>
          <w:sz w:val="28"/>
        </w:rPr>
        <w:t xml:space="preserve">применяются положения </w:t>
      </w:r>
      <w:r w:rsidRPr="009F074C">
        <w:rPr>
          <w:rFonts w:ascii="Times New Roman" w:hAnsi="Times New Roman"/>
          <w:sz w:val="28"/>
          <w:lang w:val="ru-RU"/>
        </w:rPr>
        <w:t xml:space="preserve">Федерального закона </w:t>
      </w:r>
      <w:r w:rsidR="00C95496">
        <w:rPr>
          <w:rFonts w:ascii="Times New Roman" w:hAnsi="Times New Roman"/>
          <w:sz w:val="28"/>
          <w:lang w:val="ru-RU"/>
        </w:rPr>
        <w:t xml:space="preserve">                 </w:t>
      </w:r>
      <w:r w:rsidRPr="009F074C">
        <w:rPr>
          <w:rFonts w:ascii="Times New Roman" w:hAnsi="Times New Roman"/>
          <w:sz w:val="28"/>
        </w:rPr>
        <w:t>№248-</w:t>
      </w:r>
      <w:r w:rsidR="00C95496">
        <w:rPr>
          <w:rFonts w:ascii="Times New Roman" w:hAnsi="Times New Roman"/>
          <w:sz w:val="28"/>
          <w:lang w:val="ru-RU"/>
        </w:rPr>
        <w:t>Ф</w:t>
      </w:r>
      <w:r w:rsidRPr="009F074C">
        <w:rPr>
          <w:rFonts w:ascii="Times New Roman" w:hAnsi="Times New Roman"/>
          <w:sz w:val="28"/>
        </w:rPr>
        <w:t>З.</w:t>
      </w:r>
    </w:p>
    <w:p w:rsidR="0024234A" w:rsidRDefault="0024234A" w:rsidP="0024234A">
      <w:pPr>
        <w:pStyle w:val="HTML"/>
        <w:ind w:firstLine="709"/>
        <w:jc w:val="both"/>
        <w:rPr>
          <w:rFonts w:ascii="Times New Roman" w:hAnsi="Times New Roman" w:cs="Times New Roman"/>
          <w:sz w:val="28"/>
          <w:szCs w:val="28"/>
        </w:rPr>
      </w:pPr>
      <w:r w:rsidRPr="009F074C">
        <w:rPr>
          <w:rFonts w:ascii="Times New Roman" w:hAnsi="Times New Roman"/>
          <w:sz w:val="28"/>
          <w:szCs w:val="28"/>
        </w:rPr>
        <w:t>1.1</w:t>
      </w:r>
      <w:r w:rsidR="00C95496">
        <w:rPr>
          <w:rFonts w:ascii="Times New Roman" w:hAnsi="Times New Roman"/>
          <w:sz w:val="28"/>
          <w:szCs w:val="28"/>
        </w:rPr>
        <w:t>1</w:t>
      </w:r>
      <w:r w:rsidRPr="009F074C">
        <w:rPr>
          <w:rFonts w:ascii="Times New Roman" w:hAnsi="Times New Roman"/>
          <w:sz w:val="28"/>
          <w:szCs w:val="28"/>
        </w:rPr>
        <w:t>.</w:t>
      </w:r>
      <w:r>
        <w:rPr>
          <w:rFonts w:ascii="Times New Roman" w:hAnsi="Times New Roman"/>
          <w:sz w:val="28"/>
          <w:szCs w:val="28"/>
        </w:rPr>
        <w:t xml:space="preserve"> </w:t>
      </w:r>
      <w:proofErr w:type="gramStart"/>
      <w:r w:rsidRPr="003D0CAA">
        <w:rPr>
          <w:rFonts w:ascii="Times New Roman" w:hAnsi="Times New Roman" w:cs="Times New Roman"/>
          <w:sz w:val="28"/>
          <w:szCs w:val="28"/>
        </w:rPr>
        <w:t>Информирование контролируемых лиц о совершаемых должностным лиц</w:t>
      </w:r>
      <w:r w:rsidR="00452DF2">
        <w:rPr>
          <w:rFonts w:ascii="Times New Roman" w:hAnsi="Times New Roman" w:cs="Times New Roman"/>
          <w:sz w:val="28"/>
          <w:szCs w:val="28"/>
        </w:rPr>
        <w:t>ом комитета</w:t>
      </w:r>
      <w:r w:rsidRPr="003D0CAA">
        <w:rPr>
          <w:rFonts w:ascii="Times New Roman" w:hAnsi="Times New Roman" w:cs="Times New Roman"/>
          <w:sz w:val="28"/>
          <w:szCs w:val="28"/>
        </w:rPr>
        <w:t xml:space="preserve">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3D0CAA">
        <w:rPr>
          <w:rFonts w:ascii="Times New Roman" w:hAnsi="Times New Roman" w:cs="Times New Roman"/>
          <w:sz w:val="28"/>
          <w:szCs w:val="28"/>
        </w:rPr>
        <w:t xml:space="preserve"> форме, в том числе через федеральную государственную информационную систему «Единый портал государственных и муниципальных услуг (функций)»</w:t>
      </w:r>
      <w:r w:rsidRPr="003D0CAA">
        <w:rPr>
          <w:rFonts w:ascii="Times New Roman" w:hAnsi="Times New Roman"/>
          <w:sz w:val="24"/>
          <w:szCs w:val="24"/>
        </w:rPr>
        <w:t xml:space="preserve"> </w:t>
      </w:r>
      <w:r w:rsidRPr="003D0CAA">
        <w:rPr>
          <w:rFonts w:ascii="Times New Roman" w:hAnsi="Times New Roman" w:cs="Times New Roman"/>
          <w:sz w:val="28"/>
          <w:szCs w:val="28"/>
        </w:rPr>
        <w:t>(далее – единый портал государственных и муниципальных услуг) и (или) через региональный портал государственных и муниципальных услуг.</w:t>
      </w:r>
    </w:p>
    <w:p w:rsidR="00893DCD" w:rsidRPr="00893DCD" w:rsidRDefault="00893DCD" w:rsidP="00893DCD">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lastRenderedPageBreak/>
        <w:t>1.12 Комитет при организации и осуществлении муниципального контроля взаимодействует с иными органами государственной власти и органами местного самоуправления по следующим вопросам:</w:t>
      </w:r>
    </w:p>
    <w:p w:rsidR="00893DCD" w:rsidRPr="00893DCD" w:rsidRDefault="00893DCD" w:rsidP="00893DCD">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t>1) совместное планирование и проведение профилактических мероприятий и контрольных (надзорных) мероприятий;</w:t>
      </w:r>
    </w:p>
    <w:p w:rsidR="00893DCD" w:rsidRPr="00893DCD" w:rsidRDefault="00893DCD" w:rsidP="00893DCD">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t xml:space="preserve">2) создание и организация работы межведомственных комиссий (рабочих групп), в том числе по определению и достижению целевых </w:t>
      </w:r>
      <w:proofErr w:type="gramStart"/>
      <w:r w:rsidRPr="00893DCD">
        <w:rPr>
          <w:rFonts w:ascii="Times New Roman" w:hAnsi="Times New Roman" w:cs="Times New Roman"/>
          <w:sz w:val="28"/>
          <w:szCs w:val="28"/>
        </w:rPr>
        <w:t>значений межведомственных ключевых показателей результативности видов контроля</w:t>
      </w:r>
      <w:proofErr w:type="gramEnd"/>
      <w:r w:rsidRPr="00893DCD">
        <w:rPr>
          <w:rFonts w:ascii="Times New Roman" w:hAnsi="Times New Roman" w:cs="Times New Roman"/>
          <w:sz w:val="28"/>
          <w:szCs w:val="28"/>
        </w:rPr>
        <w:t>;</w:t>
      </w:r>
    </w:p>
    <w:p w:rsidR="00893DCD" w:rsidRPr="00893DCD" w:rsidRDefault="00893DCD" w:rsidP="00893DCD">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t>3) информирование о результатах проводимых профилактических мероприятий и контрольных (надзорных) мероприятий;</w:t>
      </w:r>
    </w:p>
    <w:p w:rsidR="00893DCD" w:rsidRPr="00893DCD" w:rsidRDefault="00893DCD" w:rsidP="00893DCD">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t>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частью 4 настоящей статьи;</w:t>
      </w:r>
    </w:p>
    <w:p w:rsidR="00893DCD" w:rsidRPr="00893DCD" w:rsidRDefault="00893DCD" w:rsidP="00893DCD">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t>5) иные вопросы межведомственного взаимодействия.</w:t>
      </w:r>
    </w:p>
    <w:p w:rsidR="00893DCD" w:rsidRPr="00893DCD" w:rsidRDefault="00893DCD" w:rsidP="00893DCD">
      <w:pPr>
        <w:pStyle w:val="HTML"/>
        <w:ind w:firstLine="709"/>
        <w:jc w:val="both"/>
        <w:rPr>
          <w:rFonts w:ascii="Times New Roman" w:hAnsi="Times New Roman" w:cs="Times New Roman"/>
          <w:sz w:val="28"/>
          <w:szCs w:val="28"/>
        </w:rPr>
      </w:pPr>
      <w:r>
        <w:rPr>
          <w:rFonts w:ascii="Times New Roman" w:hAnsi="Times New Roman" w:cs="Times New Roman"/>
          <w:sz w:val="28"/>
          <w:szCs w:val="28"/>
        </w:rPr>
        <w:t>1.13</w:t>
      </w:r>
      <w:r w:rsidRPr="00893DCD">
        <w:rPr>
          <w:rFonts w:ascii="Times New Roman" w:hAnsi="Times New Roman" w:cs="Times New Roman"/>
          <w:sz w:val="28"/>
          <w:szCs w:val="28"/>
        </w:rPr>
        <w:t>.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устанавливаются Правительством Российской Федерации.</w:t>
      </w:r>
    </w:p>
    <w:p w:rsidR="00893DCD" w:rsidRPr="00893DCD" w:rsidRDefault="00893DCD" w:rsidP="00893DCD">
      <w:pPr>
        <w:pStyle w:val="HTML"/>
        <w:ind w:firstLine="709"/>
        <w:jc w:val="both"/>
        <w:rPr>
          <w:rFonts w:ascii="Times New Roman" w:hAnsi="Times New Roman" w:cs="Times New Roman"/>
          <w:sz w:val="28"/>
          <w:szCs w:val="28"/>
        </w:rPr>
      </w:pPr>
      <w:r>
        <w:rPr>
          <w:rFonts w:ascii="Times New Roman" w:hAnsi="Times New Roman" w:cs="Times New Roman"/>
          <w:sz w:val="28"/>
          <w:szCs w:val="28"/>
        </w:rPr>
        <w:t>1.14</w:t>
      </w:r>
      <w:r w:rsidRPr="00893DCD">
        <w:rPr>
          <w:rFonts w:ascii="Times New Roman" w:hAnsi="Times New Roman" w:cs="Times New Roman"/>
          <w:sz w:val="28"/>
          <w:szCs w:val="28"/>
        </w:rPr>
        <w:t>.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893DCD" w:rsidRPr="00893DCD" w:rsidRDefault="00893DCD" w:rsidP="00893DCD">
      <w:pPr>
        <w:pStyle w:val="HTML"/>
        <w:ind w:firstLine="709"/>
        <w:jc w:val="both"/>
        <w:rPr>
          <w:rFonts w:ascii="Times New Roman" w:hAnsi="Times New Roman" w:cs="Times New Roman"/>
          <w:sz w:val="28"/>
          <w:szCs w:val="28"/>
        </w:rPr>
      </w:pPr>
      <w:r>
        <w:rPr>
          <w:rFonts w:ascii="Times New Roman" w:hAnsi="Times New Roman" w:cs="Times New Roman"/>
          <w:sz w:val="28"/>
          <w:szCs w:val="28"/>
        </w:rPr>
        <w:t>1.15</w:t>
      </w:r>
      <w:r w:rsidRPr="00893DCD">
        <w:rPr>
          <w:rFonts w:ascii="Times New Roman" w:hAnsi="Times New Roman" w:cs="Times New Roman"/>
          <w:sz w:val="28"/>
          <w:szCs w:val="28"/>
        </w:rPr>
        <w:t xml:space="preserve">. </w:t>
      </w:r>
      <w:proofErr w:type="gramStart"/>
      <w:r w:rsidRPr="00893DCD">
        <w:rPr>
          <w:rFonts w:ascii="Times New Roman" w:hAnsi="Times New Roman" w:cs="Times New Roman"/>
          <w:sz w:val="28"/>
          <w:szCs w:val="28"/>
        </w:rPr>
        <w:t>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частью 2 статьи 16 настоящего Федерального закона, ведения информационных систем для достижения целей, указанных в части 5 статьи 17 настоящего Федерального закона, определения вероятности возникновения риска причинения вреда (ущерба</w:t>
      </w:r>
      <w:proofErr w:type="gramEnd"/>
      <w:r w:rsidRPr="00893DCD">
        <w:rPr>
          <w:rFonts w:ascii="Times New Roman" w:hAnsi="Times New Roman" w:cs="Times New Roman"/>
          <w:sz w:val="28"/>
          <w:szCs w:val="28"/>
        </w:rPr>
        <w:t xml:space="preserve">) </w:t>
      </w:r>
      <w:proofErr w:type="gramStart"/>
      <w:r w:rsidRPr="00893DCD">
        <w:rPr>
          <w:rFonts w:ascii="Times New Roman" w:hAnsi="Times New Roman" w:cs="Times New Roman"/>
          <w:sz w:val="28"/>
          <w:szCs w:val="28"/>
        </w:rPr>
        <w:t>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пунктах</w:t>
      </w:r>
      <w:proofErr w:type="gramEnd"/>
      <w:r w:rsidRPr="00893DCD">
        <w:rPr>
          <w:rFonts w:ascii="Times New Roman" w:hAnsi="Times New Roman" w:cs="Times New Roman"/>
          <w:sz w:val="28"/>
          <w:szCs w:val="28"/>
        </w:rPr>
        <w:t xml:space="preserve"> 1 и 3 части 1 статьи </w:t>
      </w:r>
      <w:r w:rsidRPr="00893DCD">
        <w:rPr>
          <w:rFonts w:ascii="Times New Roman" w:hAnsi="Times New Roman" w:cs="Times New Roman"/>
          <w:sz w:val="28"/>
          <w:szCs w:val="28"/>
        </w:rPr>
        <w:lastRenderedPageBreak/>
        <w:t>45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rsidR="00893DCD" w:rsidRPr="00893DCD" w:rsidRDefault="00893DCD" w:rsidP="00893DCD">
      <w:pPr>
        <w:pStyle w:val="HTML"/>
        <w:ind w:firstLine="709"/>
        <w:jc w:val="both"/>
        <w:rPr>
          <w:rFonts w:ascii="Times New Roman" w:hAnsi="Times New Roman" w:cs="Times New Roman"/>
          <w:sz w:val="28"/>
          <w:szCs w:val="28"/>
        </w:rPr>
      </w:pPr>
      <w:r>
        <w:rPr>
          <w:rFonts w:ascii="Times New Roman" w:hAnsi="Times New Roman" w:cs="Times New Roman"/>
          <w:sz w:val="28"/>
          <w:szCs w:val="28"/>
        </w:rPr>
        <w:t>1.16</w:t>
      </w:r>
      <w:r w:rsidRPr="00893DCD">
        <w:rPr>
          <w:rFonts w:ascii="Times New Roman" w:hAnsi="Times New Roman" w:cs="Times New Roman"/>
          <w:sz w:val="28"/>
          <w:szCs w:val="28"/>
        </w:rPr>
        <w:t>.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rsidR="004B3D2D" w:rsidRPr="004B3D2D" w:rsidRDefault="004B3D2D" w:rsidP="004B3D2D">
      <w:pPr>
        <w:pStyle w:val="ConsPlusNormal"/>
        <w:ind w:firstLine="709"/>
        <w:jc w:val="both"/>
        <w:rPr>
          <w:sz w:val="28"/>
        </w:rPr>
      </w:pPr>
      <w:r>
        <w:rPr>
          <w:sz w:val="28"/>
        </w:rPr>
        <w:t xml:space="preserve">1.17 </w:t>
      </w:r>
      <w:r w:rsidRPr="004B3D2D">
        <w:rPr>
          <w:sz w:val="28"/>
        </w:rPr>
        <w:t>Должностн</w:t>
      </w:r>
      <w:r>
        <w:rPr>
          <w:sz w:val="28"/>
        </w:rPr>
        <w:t>ое лицо</w:t>
      </w:r>
      <w:r w:rsidRPr="004B3D2D">
        <w:rPr>
          <w:sz w:val="28"/>
        </w:rPr>
        <w:t>, осуществляющ</w:t>
      </w:r>
      <w:r>
        <w:rPr>
          <w:sz w:val="28"/>
        </w:rPr>
        <w:t>е</w:t>
      </w:r>
      <w:r w:rsidRPr="004B3D2D">
        <w:rPr>
          <w:sz w:val="28"/>
        </w:rPr>
        <w:t xml:space="preserve">е контроль, при осуществлении муниципального </w:t>
      </w:r>
      <w:r>
        <w:rPr>
          <w:sz w:val="28"/>
        </w:rPr>
        <w:t xml:space="preserve">земельного </w:t>
      </w:r>
      <w:r w:rsidRPr="004B3D2D">
        <w:rPr>
          <w:sz w:val="28"/>
        </w:rPr>
        <w:t>контроля взаимодейству</w:t>
      </w:r>
      <w:r>
        <w:rPr>
          <w:sz w:val="28"/>
        </w:rPr>
        <w:t>е</w:t>
      </w:r>
      <w:r w:rsidRPr="004B3D2D">
        <w:rPr>
          <w:sz w:val="28"/>
        </w:rPr>
        <w:t>т в установленном порядке с федеральными органами исполнительной власти и их территориальными органами, с органами исполнительной власти Пензенской области, органами местного самоуправления, правоохранительными органами, организациями и гражданами.</w:t>
      </w:r>
    </w:p>
    <w:p w:rsidR="0024234A" w:rsidRDefault="004B3D2D" w:rsidP="004B3D2D">
      <w:pPr>
        <w:pStyle w:val="ConsPlusNormal"/>
        <w:ind w:firstLine="709"/>
        <w:jc w:val="both"/>
        <w:rPr>
          <w:sz w:val="28"/>
        </w:rPr>
      </w:pPr>
      <w:r w:rsidRPr="004B3D2D">
        <w:rPr>
          <w:sz w:val="28"/>
        </w:rPr>
        <w:t xml:space="preserve">В случае выявления в ходе проведения контрольного мероприятия в рамках осуществления муниципального </w:t>
      </w:r>
      <w:r>
        <w:rPr>
          <w:sz w:val="28"/>
        </w:rPr>
        <w:t xml:space="preserve">земельного </w:t>
      </w:r>
      <w:r w:rsidRPr="004B3D2D">
        <w:rPr>
          <w:sz w:val="28"/>
        </w:rPr>
        <w:t>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в течение пяти рабочих дней с момента составления акта, направляют копию указанного акта в орган власти, уполномоченный на привлечение к соответствующей ответственности.</w:t>
      </w:r>
    </w:p>
    <w:p w:rsidR="004B3D2D" w:rsidRDefault="004B3D2D" w:rsidP="00893DCD">
      <w:pPr>
        <w:pStyle w:val="ConsPlusTitle"/>
        <w:jc w:val="center"/>
        <w:outlineLvl w:val="1"/>
        <w:rPr>
          <w:sz w:val="28"/>
          <w:szCs w:val="28"/>
        </w:rPr>
      </w:pPr>
    </w:p>
    <w:p w:rsidR="00811770" w:rsidRPr="00181E94" w:rsidRDefault="00934FB1" w:rsidP="00893DCD">
      <w:pPr>
        <w:pStyle w:val="ConsPlusTitle"/>
        <w:jc w:val="center"/>
        <w:outlineLvl w:val="1"/>
        <w:rPr>
          <w:sz w:val="28"/>
          <w:szCs w:val="28"/>
        </w:rPr>
      </w:pPr>
      <w:r w:rsidRPr="00181E94">
        <w:rPr>
          <w:sz w:val="28"/>
          <w:szCs w:val="28"/>
        </w:rPr>
        <w:t xml:space="preserve">2. Управление рисками причинения вреда (ущерба) </w:t>
      </w:r>
    </w:p>
    <w:p w:rsidR="00811770" w:rsidRPr="00181E94" w:rsidRDefault="00811770" w:rsidP="00811770">
      <w:pPr>
        <w:pStyle w:val="ConsPlusTitle"/>
        <w:jc w:val="center"/>
        <w:outlineLvl w:val="1"/>
        <w:rPr>
          <w:sz w:val="28"/>
          <w:szCs w:val="28"/>
        </w:rPr>
      </w:pPr>
      <w:r w:rsidRPr="00181E94">
        <w:rPr>
          <w:sz w:val="28"/>
          <w:szCs w:val="28"/>
        </w:rPr>
        <w:t>о</w:t>
      </w:r>
      <w:r w:rsidR="00934FB1" w:rsidRPr="00181E94">
        <w:rPr>
          <w:sz w:val="28"/>
          <w:szCs w:val="28"/>
        </w:rPr>
        <w:t>храняемым</w:t>
      </w:r>
      <w:r w:rsidRPr="00181E94">
        <w:rPr>
          <w:sz w:val="28"/>
          <w:szCs w:val="28"/>
        </w:rPr>
        <w:t xml:space="preserve"> </w:t>
      </w:r>
      <w:r w:rsidR="00934FB1" w:rsidRPr="00181E94">
        <w:rPr>
          <w:sz w:val="28"/>
          <w:szCs w:val="28"/>
        </w:rPr>
        <w:t xml:space="preserve">законом ценностям при осуществлении </w:t>
      </w:r>
    </w:p>
    <w:p w:rsidR="00934FB1" w:rsidRPr="00934FB1" w:rsidRDefault="00934FB1" w:rsidP="00811770">
      <w:pPr>
        <w:pStyle w:val="ConsPlusTitle"/>
        <w:jc w:val="center"/>
        <w:outlineLvl w:val="1"/>
        <w:rPr>
          <w:sz w:val="28"/>
          <w:szCs w:val="28"/>
        </w:rPr>
      </w:pPr>
      <w:r w:rsidRPr="00181E94">
        <w:rPr>
          <w:sz w:val="28"/>
          <w:szCs w:val="28"/>
        </w:rPr>
        <w:t>муниципального земельного контроля</w:t>
      </w:r>
    </w:p>
    <w:p w:rsidR="00934FB1" w:rsidRPr="00934FB1" w:rsidRDefault="00934FB1" w:rsidP="00934FB1">
      <w:pPr>
        <w:pStyle w:val="ConsPlusTitle"/>
        <w:ind w:firstLine="709"/>
        <w:jc w:val="both"/>
        <w:outlineLvl w:val="1"/>
        <w:rPr>
          <w:b w:val="0"/>
          <w:sz w:val="28"/>
          <w:szCs w:val="28"/>
        </w:rPr>
      </w:pPr>
    </w:p>
    <w:p w:rsidR="00934FB1" w:rsidRPr="00934FB1" w:rsidRDefault="00181E94" w:rsidP="00934FB1">
      <w:pPr>
        <w:pStyle w:val="ConsPlusTitle"/>
        <w:ind w:firstLine="709"/>
        <w:jc w:val="both"/>
        <w:outlineLvl w:val="1"/>
        <w:rPr>
          <w:b w:val="0"/>
          <w:sz w:val="28"/>
          <w:szCs w:val="28"/>
        </w:rPr>
      </w:pPr>
      <w:r>
        <w:rPr>
          <w:b w:val="0"/>
          <w:sz w:val="28"/>
          <w:szCs w:val="28"/>
        </w:rPr>
        <w:t xml:space="preserve">2.1 </w:t>
      </w:r>
      <w:r w:rsidR="00934FB1" w:rsidRPr="00934FB1">
        <w:rPr>
          <w:b w:val="0"/>
          <w:sz w:val="28"/>
          <w:szCs w:val="28"/>
        </w:rPr>
        <w:t>Муниципальный земельный ко</w:t>
      </w:r>
      <w:r w:rsidR="00934FB1">
        <w:rPr>
          <w:b w:val="0"/>
          <w:sz w:val="28"/>
          <w:szCs w:val="28"/>
        </w:rPr>
        <w:t xml:space="preserve">нтроль осуществляется на основе </w:t>
      </w:r>
      <w:r w:rsidR="00934FB1" w:rsidRPr="00934FB1">
        <w:rPr>
          <w:b w:val="0"/>
          <w:sz w:val="28"/>
          <w:szCs w:val="28"/>
        </w:rPr>
        <w:t>управления рисками причинения вреда (ущерба).</w:t>
      </w:r>
    </w:p>
    <w:p w:rsidR="00934FB1" w:rsidRPr="00934FB1" w:rsidRDefault="00181E94" w:rsidP="00934FB1">
      <w:pPr>
        <w:pStyle w:val="ConsPlusTitle"/>
        <w:ind w:firstLine="709"/>
        <w:jc w:val="both"/>
        <w:outlineLvl w:val="1"/>
        <w:rPr>
          <w:b w:val="0"/>
          <w:sz w:val="28"/>
          <w:szCs w:val="28"/>
        </w:rPr>
      </w:pPr>
      <w:r>
        <w:rPr>
          <w:b w:val="0"/>
          <w:sz w:val="28"/>
          <w:szCs w:val="28"/>
        </w:rPr>
        <w:t>2.2</w:t>
      </w:r>
      <w:proofErr w:type="gramStart"/>
      <w:r>
        <w:rPr>
          <w:b w:val="0"/>
          <w:sz w:val="28"/>
          <w:szCs w:val="28"/>
        </w:rPr>
        <w:t xml:space="preserve"> </w:t>
      </w:r>
      <w:r w:rsidR="00934FB1" w:rsidRPr="00934FB1">
        <w:rPr>
          <w:b w:val="0"/>
          <w:sz w:val="28"/>
          <w:szCs w:val="28"/>
        </w:rPr>
        <w:t>Д</w:t>
      </w:r>
      <w:proofErr w:type="gramEnd"/>
      <w:r w:rsidR="00934FB1" w:rsidRPr="00934FB1">
        <w:rPr>
          <w:b w:val="0"/>
          <w:sz w:val="28"/>
          <w:szCs w:val="28"/>
        </w:rPr>
        <w:t>ля целей управления рисками причи</w:t>
      </w:r>
      <w:r w:rsidR="00934FB1">
        <w:rPr>
          <w:b w:val="0"/>
          <w:sz w:val="28"/>
          <w:szCs w:val="28"/>
        </w:rPr>
        <w:t xml:space="preserve">нения вреда (ущерба) охраняемым </w:t>
      </w:r>
      <w:r w:rsidR="00934FB1" w:rsidRPr="00934FB1">
        <w:rPr>
          <w:b w:val="0"/>
          <w:sz w:val="28"/>
          <w:szCs w:val="28"/>
        </w:rPr>
        <w:t>законом ценностям при осуществлении муниц</w:t>
      </w:r>
      <w:r w:rsidR="00934FB1">
        <w:rPr>
          <w:b w:val="0"/>
          <w:sz w:val="28"/>
          <w:szCs w:val="28"/>
        </w:rPr>
        <w:t xml:space="preserve">ипального земельного контроля в </w:t>
      </w:r>
      <w:r w:rsidR="00934FB1" w:rsidRPr="00934FB1">
        <w:rPr>
          <w:b w:val="0"/>
          <w:sz w:val="28"/>
          <w:szCs w:val="28"/>
        </w:rPr>
        <w:t>отношении объектов контроля устанавлив</w:t>
      </w:r>
      <w:r w:rsidR="00934FB1">
        <w:rPr>
          <w:b w:val="0"/>
          <w:sz w:val="28"/>
          <w:szCs w:val="28"/>
        </w:rPr>
        <w:t xml:space="preserve">аются следующие категории риска </w:t>
      </w:r>
      <w:r w:rsidR="00934FB1" w:rsidRPr="00934FB1">
        <w:rPr>
          <w:b w:val="0"/>
          <w:sz w:val="28"/>
          <w:szCs w:val="28"/>
        </w:rPr>
        <w:t>причинения вреда (ущерба) охраняемым законом ценностям (дале</w:t>
      </w:r>
      <w:r w:rsidR="00934FB1">
        <w:rPr>
          <w:b w:val="0"/>
          <w:sz w:val="28"/>
          <w:szCs w:val="28"/>
        </w:rPr>
        <w:t xml:space="preserve">е – категории </w:t>
      </w:r>
      <w:r w:rsidR="00934FB1" w:rsidRPr="00934FB1">
        <w:rPr>
          <w:b w:val="0"/>
          <w:sz w:val="28"/>
          <w:szCs w:val="28"/>
        </w:rPr>
        <w:t>риска):</w:t>
      </w:r>
    </w:p>
    <w:p w:rsidR="00934FB1" w:rsidRPr="00934FB1" w:rsidRDefault="00934FB1" w:rsidP="00934FB1">
      <w:pPr>
        <w:pStyle w:val="ConsPlusTitle"/>
        <w:ind w:firstLine="709"/>
        <w:jc w:val="both"/>
        <w:outlineLvl w:val="1"/>
        <w:rPr>
          <w:b w:val="0"/>
          <w:sz w:val="28"/>
          <w:szCs w:val="28"/>
        </w:rPr>
      </w:pPr>
      <w:r w:rsidRPr="00934FB1">
        <w:rPr>
          <w:b w:val="0"/>
          <w:sz w:val="28"/>
          <w:szCs w:val="28"/>
        </w:rPr>
        <w:t>1) значительный риск;</w:t>
      </w:r>
    </w:p>
    <w:p w:rsidR="00934FB1" w:rsidRPr="00934FB1" w:rsidRDefault="00934FB1" w:rsidP="00934FB1">
      <w:pPr>
        <w:pStyle w:val="ConsPlusTitle"/>
        <w:ind w:firstLine="709"/>
        <w:jc w:val="both"/>
        <w:outlineLvl w:val="1"/>
        <w:rPr>
          <w:b w:val="0"/>
          <w:sz w:val="28"/>
          <w:szCs w:val="28"/>
        </w:rPr>
      </w:pPr>
      <w:r w:rsidRPr="00934FB1">
        <w:rPr>
          <w:b w:val="0"/>
          <w:sz w:val="28"/>
          <w:szCs w:val="28"/>
        </w:rPr>
        <w:t>2) средний риск;</w:t>
      </w:r>
    </w:p>
    <w:p w:rsidR="00934FB1" w:rsidRPr="00934FB1" w:rsidRDefault="00934FB1" w:rsidP="00934FB1">
      <w:pPr>
        <w:pStyle w:val="ConsPlusTitle"/>
        <w:ind w:firstLine="709"/>
        <w:jc w:val="both"/>
        <w:outlineLvl w:val="1"/>
        <w:rPr>
          <w:b w:val="0"/>
          <w:sz w:val="28"/>
          <w:szCs w:val="28"/>
        </w:rPr>
      </w:pPr>
      <w:r w:rsidRPr="00934FB1">
        <w:rPr>
          <w:b w:val="0"/>
          <w:sz w:val="28"/>
          <w:szCs w:val="28"/>
        </w:rPr>
        <w:t>3) умеренный риск;</w:t>
      </w:r>
    </w:p>
    <w:p w:rsidR="00934FB1" w:rsidRPr="00934FB1" w:rsidRDefault="00934FB1" w:rsidP="00934FB1">
      <w:pPr>
        <w:pStyle w:val="ConsPlusTitle"/>
        <w:ind w:firstLine="709"/>
        <w:jc w:val="both"/>
        <w:outlineLvl w:val="1"/>
        <w:rPr>
          <w:b w:val="0"/>
          <w:sz w:val="28"/>
          <w:szCs w:val="28"/>
        </w:rPr>
      </w:pPr>
      <w:r w:rsidRPr="00934FB1">
        <w:rPr>
          <w:b w:val="0"/>
          <w:sz w:val="28"/>
          <w:szCs w:val="28"/>
        </w:rPr>
        <w:t>4) низкий риск.</w:t>
      </w:r>
    </w:p>
    <w:p w:rsidR="00181E94" w:rsidRDefault="00181E94" w:rsidP="00934FB1">
      <w:pPr>
        <w:pStyle w:val="ConsPlusTitle"/>
        <w:ind w:firstLine="709"/>
        <w:jc w:val="both"/>
        <w:outlineLvl w:val="1"/>
        <w:rPr>
          <w:b w:val="0"/>
          <w:sz w:val="28"/>
          <w:szCs w:val="28"/>
        </w:rPr>
      </w:pPr>
      <w:r>
        <w:rPr>
          <w:b w:val="0"/>
          <w:sz w:val="28"/>
          <w:szCs w:val="28"/>
        </w:rPr>
        <w:t xml:space="preserve">2.3 </w:t>
      </w:r>
      <w:r w:rsidRPr="00181E94">
        <w:rPr>
          <w:b w:val="0"/>
          <w:sz w:val="28"/>
          <w:szCs w:val="28"/>
        </w:rPr>
        <w:t>Критерии отнесения объектов контроля к категориям риска                 в рамках осуществления муниципального контроля установлены приложением 1 к настоящему Положению.</w:t>
      </w:r>
    </w:p>
    <w:p w:rsidR="00181E94" w:rsidRDefault="00181E94" w:rsidP="00934FB1">
      <w:pPr>
        <w:pStyle w:val="ConsPlusTitle"/>
        <w:ind w:firstLine="709"/>
        <w:jc w:val="both"/>
        <w:outlineLvl w:val="1"/>
        <w:rPr>
          <w:b w:val="0"/>
          <w:sz w:val="28"/>
          <w:szCs w:val="28"/>
        </w:rPr>
      </w:pPr>
      <w:proofErr w:type="gramStart"/>
      <w:r>
        <w:rPr>
          <w:b w:val="0"/>
          <w:sz w:val="28"/>
          <w:szCs w:val="28"/>
        </w:rPr>
        <w:t xml:space="preserve">2.4 </w:t>
      </w:r>
      <w:r w:rsidRPr="00181E94">
        <w:rPr>
          <w:b w:val="0"/>
          <w:sz w:val="28"/>
          <w:szCs w:val="28"/>
        </w:rPr>
        <w:t xml:space="preserve">Отнесение объекта контроля к одной из категорий риска осуществляется комитетом ежегодно на основе сопоставления его характеристик с утвержденными критериями риска, при этом индикатором </w:t>
      </w:r>
      <w:r w:rsidRPr="00181E94">
        <w:rPr>
          <w:b w:val="0"/>
          <w:sz w:val="28"/>
          <w:szCs w:val="28"/>
        </w:rPr>
        <w:lastRenderedPageBreak/>
        <w:t>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w:t>
      </w:r>
      <w:proofErr w:type="gramEnd"/>
      <w:r w:rsidRPr="00181E94">
        <w:rPr>
          <w:b w:val="0"/>
          <w:sz w:val="28"/>
          <w:szCs w:val="28"/>
        </w:rPr>
        <w:t>) охраняемым законом ценностям.</w:t>
      </w:r>
    </w:p>
    <w:p w:rsidR="00934FB1" w:rsidRPr="00934FB1" w:rsidRDefault="00181E94" w:rsidP="00934FB1">
      <w:pPr>
        <w:pStyle w:val="ConsPlusTitle"/>
        <w:ind w:firstLine="709"/>
        <w:jc w:val="both"/>
        <w:outlineLvl w:val="1"/>
        <w:rPr>
          <w:b w:val="0"/>
          <w:sz w:val="28"/>
          <w:szCs w:val="28"/>
        </w:rPr>
      </w:pPr>
      <w:r>
        <w:rPr>
          <w:b w:val="0"/>
          <w:sz w:val="28"/>
          <w:szCs w:val="28"/>
        </w:rPr>
        <w:t>2.5</w:t>
      </w:r>
      <w:proofErr w:type="gramStart"/>
      <w:r>
        <w:rPr>
          <w:b w:val="0"/>
          <w:sz w:val="28"/>
          <w:szCs w:val="28"/>
        </w:rPr>
        <w:t xml:space="preserve"> </w:t>
      </w:r>
      <w:r w:rsidR="00934FB1" w:rsidRPr="00934FB1">
        <w:rPr>
          <w:b w:val="0"/>
          <w:sz w:val="28"/>
          <w:szCs w:val="28"/>
        </w:rPr>
        <w:t>П</w:t>
      </w:r>
      <w:proofErr w:type="gramEnd"/>
      <w:r w:rsidR="00934FB1" w:rsidRPr="00934FB1">
        <w:rPr>
          <w:b w:val="0"/>
          <w:sz w:val="28"/>
          <w:szCs w:val="28"/>
        </w:rPr>
        <w:t xml:space="preserve">ри отнесении объектов контроля к </w:t>
      </w:r>
      <w:r w:rsidR="00934FB1">
        <w:rPr>
          <w:b w:val="0"/>
          <w:sz w:val="28"/>
          <w:szCs w:val="28"/>
        </w:rPr>
        <w:t xml:space="preserve">категориям риска используются в </w:t>
      </w:r>
      <w:r w:rsidR="00934FB1" w:rsidRPr="00934FB1">
        <w:rPr>
          <w:b w:val="0"/>
          <w:sz w:val="28"/>
          <w:szCs w:val="28"/>
        </w:rPr>
        <w:t>том числе:</w:t>
      </w:r>
    </w:p>
    <w:p w:rsidR="00934FB1" w:rsidRPr="00934FB1" w:rsidRDefault="00934FB1" w:rsidP="00934FB1">
      <w:pPr>
        <w:pStyle w:val="ConsPlusTitle"/>
        <w:ind w:firstLine="709"/>
        <w:jc w:val="both"/>
        <w:outlineLvl w:val="1"/>
        <w:rPr>
          <w:b w:val="0"/>
          <w:sz w:val="28"/>
          <w:szCs w:val="28"/>
        </w:rPr>
      </w:pPr>
      <w:r w:rsidRPr="00934FB1">
        <w:rPr>
          <w:b w:val="0"/>
          <w:sz w:val="28"/>
          <w:szCs w:val="28"/>
        </w:rPr>
        <w:t>1) сведения из Единого государственного реестра недвижимости;</w:t>
      </w:r>
    </w:p>
    <w:p w:rsidR="00934FB1" w:rsidRPr="00934FB1" w:rsidRDefault="00934FB1" w:rsidP="00934FB1">
      <w:pPr>
        <w:pStyle w:val="ConsPlusTitle"/>
        <w:ind w:firstLine="709"/>
        <w:jc w:val="both"/>
        <w:outlineLvl w:val="1"/>
        <w:rPr>
          <w:b w:val="0"/>
          <w:sz w:val="28"/>
          <w:szCs w:val="28"/>
        </w:rPr>
      </w:pPr>
      <w:r w:rsidRPr="00934FB1">
        <w:rPr>
          <w:b w:val="0"/>
          <w:sz w:val="28"/>
          <w:szCs w:val="28"/>
        </w:rPr>
        <w:t>2) сведения, получаемые при проведении должностными лиц</w:t>
      </w:r>
      <w:r>
        <w:rPr>
          <w:b w:val="0"/>
          <w:sz w:val="28"/>
          <w:szCs w:val="28"/>
        </w:rPr>
        <w:t xml:space="preserve">ами </w:t>
      </w:r>
      <w:r w:rsidRPr="00934FB1">
        <w:rPr>
          <w:b w:val="0"/>
          <w:sz w:val="28"/>
          <w:szCs w:val="28"/>
        </w:rPr>
        <w:t>контрольных мероприятий без взаимодействия с контролируемыми лицами;</w:t>
      </w:r>
    </w:p>
    <w:p w:rsidR="00934FB1" w:rsidRPr="00934FB1" w:rsidRDefault="00934FB1" w:rsidP="00934FB1">
      <w:pPr>
        <w:pStyle w:val="ConsPlusTitle"/>
        <w:ind w:firstLine="709"/>
        <w:jc w:val="both"/>
        <w:outlineLvl w:val="1"/>
        <w:rPr>
          <w:b w:val="0"/>
          <w:sz w:val="28"/>
          <w:szCs w:val="28"/>
        </w:rPr>
      </w:pPr>
      <w:r w:rsidRPr="00934FB1">
        <w:rPr>
          <w:b w:val="0"/>
          <w:sz w:val="28"/>
          <w:szCs w:val="28"/>
        </w:rPr>
        <w:t>3) сведения, полученные по результ</w:t>
      </w:r>
      <w:r>
        <w:rPr>
          <w:b w:val="0"/>
          <w:sz w:val="28"/>
          <w:szCs w:val="28"/>
        </w:rPr>
        <w:t xml:space="preserve">атам предоставления гражданам и </w:t>
      </w:r>
      <w:r w:rsidRPr="00934FB1">
        <w:rPr>
          <w:b w:val="0"/>
          <w:sz w:val="28"/>
          <w:szCs w:val="28"/>
        </w:rPr>
        <w:t>организациям муниципальных услуг, из обр</w:t>
      </w:r>
      <w:r>
        <w:rPr>
          <w:b w:val="0"/>
          <w:sz w:val="28"/>
          <w:szCs w:val="28"/>
        </w:rPr>
        <w:t xml:space="preserve">ащений контролируемых лиц, иных </w:t>
      </w:r>
      <w:r w:rsidRPr="00934FB1">
        <w:rPr>
          <w:b w:val="0"/>
          <w:sz w:val="28"/>
          <w:szCs w:val="28"/>
        </w:rPr>
        <w:t>граждан и организаций, из сообщений средств м</w:t>
      </w:r>
      <w:r>
        <w:rPr>
          <w:b w:val="0"/>
          <w:sz w:val="28"/>
          <w:szCs w:val="28"/>
        </w:rPr>
        <w:t xml:space="preserve">ассовой информации, а также </w:t>
      </w:r>
      <w:r w:rsidRPr="00934FB1">
        <w:rPr>
          <w:b w:val="0"/>
          <w:sz w:val="28"/>
          <w:szCs w:val="28"/>
        </w:rPr>
        <w:t>сведения, содержащиеся в информационных ре</w:t>
      </w:r>
      <w:r>
        <w:rPr>
          <w:b w:val="0"/>
          <w:sz w:val="28"/>
          <w:szCs w:val="28"/>
        </w:rPr>
        <w:t xml:space="preserve">сурсах, и сведения, поступившие </w:t>
      </w:r>
      <w:r w:rsidRPr="00934FB1">
        <w:rPr>
          <w:b w:val="0"/>
          <w:sz w:val="28"/>
          <w:szCs w:val="28"/>
        </w:rPr>
        <w:t>из иных источников, обеспечивающих достоверность таких сведений.</w:t>
      </w:r>
    </w:p>
    <w:p w:rsidR="00934FB1" w:rsidRPr="00934FB1" w:rsidRDefault="00181E94" w:rsidP="00934FB1">
      <w:pPr>
        <w:pStyle w:val="ConsPlusTitle"/>
        <w:ind w:firstLine="709"/>
        <w:jc w:val="both"/>
        <w:outlineLvl w:val="1"/>
        <w:rPr>
          <w:b w:val="0"/>
          <w:sz w:val="28"/>
          <w:szCs w:val="28"/>
        </w:rPr>
      </w:pPr>
      <w:r>
        <w:rPr>
          <w:b w:val="0"/>
          <w:sz w:val="28"/>
          <w:szCs w:val="28"/>
        </w:rPr>
        <w:t>2.6</w:t>
      </w:r>
      <w:proofErr w:type="gramStart"/>
      <w:r>
        <w:rPr>
          <w:b w:val="0"/>
          <w:sz w:val="28"/>
          <w:szCs w:val="28"/>
        </w:rPr>
        <w:t xml:space="preserve"> </w:t>
      </w:r>
      <w:r w:rsidR="00934FB1" w:rsidRPr="00934FB1">
        <w:rPr>
          <w:b w:val="0"/>
          <w:sz w:val="28"/>
          <w:szCs w:val="28"/>
        </w:rPr>
        <w:t>В</w:t>
      </w:r>
      <w:proofErr w:type="gramEnd"/>
      <w:r w:rsidR="00934FB1" w:rsidRPr="00934FB1">
        <w:rPr>
          <w:b w:val="0"/>
          <w:sz w:val="28"/>
          <w:szCs w:val="28"/>
        </w:rPr>
        <w:t xml:space="preserve"> зависимости от присвоенной </w:t>
      </w:r>
      <w:r w:rsidR="00934FB1">
        <w:rPr>
          <w:b w:val="0"/>
          <w:sz w:val="28"/>
          <w:szCs w:val="28"/>
        </w:rPr>
        <w:t xml:space="preserve">категории риска устанавливаются </w:t>
      </w:r>
      <w:r w:rsidR="00934FB1" w:rsidRPr="00934FB1">
        <w:rPr>
          <w:b w:val="0"/>
          <w:sz w:val="28"/>
          <w:szCs w:val="28"/>
        </w:rPr>
        <w:t>следующие виды и периодичность плановых контрольных мероприятий:</w:t>
      </w:r>
    </w:p>
    <w:p w:rsidR="00934FB1" w:rsidRPr="00934FB1" w:rsidRDefault="00934FB1" w:rsidP="00934FB1">
      <w:pPr>
        <w:pStyle w:val="ConsPlusTitle"/>
        <w:ind w:firstLine="709"/>
        <w:jc w:val="both"/>
        <w:outlineLvl w:val="1"/>
        <w:rPr>
          <w:b w:val="0"/>
          <w:sz w:val="28"/>
          <w:szCs w:val="28"/>
        </w:rPr>
      </w:pPr>
      <w:r w:rsidRPr="00934FB1">
        <w:rPr>
          <w:b w:val="0"/>
          <w:sz w:val="28"/>
          <w:szCs w:val="28"/>
        </w:rPr>
        <w:t>1) в отношении объектов контроля, отнес</w:t>
      </w:r>
      <w:r>
        <w:rPr>
          <w:b w:val="0"/>
          <w:sz w:val="28"/>
          <w:szCs w:val="28"/>
        </w:rPr>
        <w:t xml:space="preserve">енных к категории значительного </w:t>
      </w:r>
      <w:r w:rsidRPr="00934FB1">
        <w:rPr>
          <w:b w:val="0"/>
          <w:sz w:val="28"/>
          <w:szCs w:val="28"/>
        </w:rPr>
        <w:t>риска – одно плановое контрольное мероприятие в 2 года;</w:t>
      </w:r>
    </w:p>
    <w:p w:rsidR="00934FB1" w:rsidRPr="00934FB1" w:rsidRDefault="00934FB1" w:rsidP="00934FB1">
      <w:pPr>
        <w:pStyle w:val="ConsPlusTitle"/>
        <w:ind w:firstLine="709"/>
        <w:jc w:val="both"/>
        <w:outlineLvl w:val="1"/>
        <w:rPr>
          <w:b w:val="0"/>
          <w:sz w:val="28"/>
          <w:szCs w:val="28"/>
        </w:rPr>
      </w:pPr>
      <w:r w:rsidRPr="00934FB1">
        <w:rPr>
          <w:b w:val="0"/>
          <w:sz w:val="28"/>
          <w:szCs w:val="28"/>
        </w:rPr>
        <w:t>2) в отношении объектов контроля, отнесе</w:t>
      </w:r>
      <w:r>
        <w:rPr>
          <w:b w:val="0"/>
          <w:sz w:val="28"/>
          <w:szCs w:val="28"/>
        </w:rPr>
        <w:t xml:space="preserve">нных к категории среднего риска </w:t>
      </w:r>
      <w:proofErr w:type="gramStart"/>
      <w:r w:rsidRPr="00934FB1">
        <w:rPr>
          <w:b w:val="0"/>
          <w:sz w:val="28"/>
          <w:szCs w:val="28"/>
        </w:rPr>
        <w:t>–о</w:t>
      </w:r>
      <w:proofErr w:type="gramEnd"/>
      <w:r w:rsidRPr="00934FB1">
        <w:rPr>
          <w:b w:val="0"/>
          <w:sz w:val="28"/>
          <w:szCs w:val="28"/>
        </w:rPr>
        <w:t>дно плановое контрольное мероприятие в 3 года;</w:t>
      </w:r>
    </w:p>
    <w:p w:rsidR="00934FB1" w:rsidRPr="00934FB1" w:rsidRDefault="00934FB1" w:rsidP="00934FB1">
      <w:pPr>
        <w:pStyle w:val="ConsPlusTitle"/>
        <w:ind w:firstLine="709"/>
        <w:jc w:val="both"/>
        <w:outlineLvl w:val="1"/>
        <w:rPr>
          <w:b w:val="0"/>
          <w:sz w:val="28"/>
          <w:szCs w:val="28"/>
        </w:rPr>
      </w:pPr>
      <w:r w:rsidRPr="00934FB1">
        <w:rPr>
          <w:b w:val="0"/>
          <w:sz w:val="28"/>
          <w:szCs w:val="28"/>
        </w:rPr>
        <w:t>3) в отношении объектов контроля, от</w:t>
      </w:r>
      <w:r>
        <w:rPr>
          <w:b w:val="0"/>
          <w:sz w:val="28"/>
          <w:szCs w:val="28"/>
        </w:rPr>
        <w:t xml:space="preserve">несенных к категории умеренного </w:t>
      </w:r>
      <w:r w:rsidRPr="00934FB1">
        <w:rPr>
          <w:b w:val="0"/>
          <w:sz w:val="28"/>
          <w:szCs w:val="28"/>
        </w:rPr>
        <w:t>риска – одно плановое контрольное мероприятие в 5 лет.</w:t>
      </w:r>
    </w:p>
    <w:p w:rsidR="00181E94" w:rsidRDefault="00181E94" w:rsidP="00934FB1">
      <w:pPr>
        <w:pStyle w:val="ConsPlusTitle"/>
        <w:ind w:firstLine="709"/>
        <w:jc w:val="both"/>
        <w:outlineLvl w:val="1"/>
        <w:rPr>
          <w:b w:val="0"/>
          <w:sz w:val="28"/>
          <w:szCs w:val="28"/>
        </w:rPr>
      </w:pPr>
      <w:r w:rsidRPr="00181E94">
        <w:rPr>
          <w:b w:val="0"/>
          <w:sz w:val="28"/>
          <w:szCs w:val="28"/>
        </w:rPr>
        <w:t>В случае если объект контроля не отнесен к определенной категории риска, он считается отнесенным к категории низкого риска.</w:t>
      </w:r>
    </w:p>
    <w:p w:rsidR="00934FB1" w:rsidRPr="00934FB1" w:rsidRDefault="00934FB1" w:rsidP="00934FB1">
      <w:pPr>
        <w:pStyle w:val="ConsPlusTitle"/>
        <w:ind w:firstLine="709"/>
        <w:jc w:val="both"/>
        <w:outlineLvl w:val="1"/>
        <w:rPr>
          <w:b w:val="0"/>
          <w:sz w:val="28"/>
          <w:szCs w:val="28"/>
        </w:rPr>
      </w:pPr>
      <w:r w:rsidRPr="00934FB1">
        <w:rPr>
          <w:b w:val="0"/>
          <w:sz w:val="28"/>
          <w:szCs w:val="28"/>
        </w:rPr>
        <w:t>Плановые контрольные мероприятия</w:t>
      </w:r>
      <w:r>
        <w:rPr>
          <w:b w:val="0"/>
          <w:sz w:val="28"/>
          <w:szCs w:val="28"/>
        </w:rPr>
        <w:t xml:space="preserve"> в отношении объектов контроля, </w:t>
      </w:r>
      <w:r w:rsidRPr="00934FB1">
        <w:rPr>
          <w:b w:val="0"/>
          <w:sz w:val="28"/>
          <w:szCs w:val="28"/>
        </w:rPr>
        <w:t>отнесенных к категории низкого риска, не проводятся.</w:t>
      </w:r>
    </w:p>
    <w:p w:rsidR="00934FB1" w:rsidRPr="00934FB1" w:rsidRDefault="00181E94" w:rsidP="00934FB1">
      <w:pPr>
        <w:pStyle w:val="ConsPlusTitle"/>
        <w:ind w:firstLine="709"/>
        <w:jc w:val="both"/>
        <w:outlineLvl w:val="1"/>
        <w:rPr>
          <w:b w:val="0"/>
          <w:sz w:val="28"/>
          <w:szCs w:val="28"/>
        </w:rPr>
      </w:pPr>
      <w:r>
        <w:rPr>
          <w:b w:val="0"/>
          <w:sz w:val="28"/>
          <w:szCs w:val="28"/>
        </w:rPr>
        <w:t>2.7</w:t>
      </w:r>
      <w:proofErr w:type="gramStart"/>
      <w:r>
        <w:rPr>
          <w:b w:val="0"/>
          <w:sz w:val="28"/>
          <w:szCs w:val="28"/>
        </w:rPr>
        <w:t xml:space="preserve"> </w:t>
      </w:r>
      <w:r w:rsidR="00934FB1" w:rsidRPr="00934FB1">
        <w:rPr>
          <w:b w:val="0"/>
          <w:sz w:val="28"/>
          <w:szCs w:val="28"/>
        </w:rPr>
        <w:t>В</w:t>
      </w:r>
      <w:proofErr w:type="gramEnd"/>
      <w:r w:rsidR="00934FB1" w:rsidRPr="00934FB1">
        <w:rPr>
          <w:b w:val="0"/>
          <w:sz w:val="28"/>
          <w:szCs w:val="28"/>
        </w:rPr>
        <w:t xml:space="preserve"> целях оценки риска причинения вр</w:t>
      </w:r>
      <w:r w:rsidR="00934FB1">
        <w:rPr>
          <w:b w:val="0"/>
          <w:sz w:val="28"/>
          <w:szCs w:val="28"/>
        </w:rPr>
        <w:t xml:space="preserve">еда (ущерба) охраняемым законом </w:t>
      </w:r>
      <w:r w:rsidR="00934FB1" w:rsidRPr="00934FB1">
        <w:rPr>
          <w:b w:val="0"/>
          <w:sz w:val="28"/>
          <w:szCs w:val="28"/>
        </w:rPr>
        <w:t>ценностям устанавливаются индикатор</w:t>
      </w:r>
      <w:r w:rsidR="00934FB1">
        <w:rPr>
          <w:b w:val="0"/>
          <w:sz w:val="28"/>
          <w:szCs w:val="28"/>
        </w:rPr>
        <w:t xml:space="preserve">ы риска нарушения обязательных </w:t>
      </w:r>
      <w:r w:rsidR="00934FB1" w:rsidRPr="00934FB1">
        <w:rPr>
          <w:b w:val="0"/>
          <w:sz w:val="28"/>
          <w:szCs w:val="28"/>
        </w:rPr>
        <w:t>требований.</w:t>
      </w:r>
    </w:p>
    <w:p w:rsidR="00934FB1" w:rsidRPr="00934FB1" w:rsidRDefault="00934FB1" w:rsidP="00934FB1">
      <w:pPr>
        <w:pStyle w:val="ConsPlusTitle"/>
        <w:ind w:firstLine="709"/>
        <w:jc w:val="both"/>
        <w:outlineLvl w:val="1"/>
        <w:rPr>
          <w:b w:val="0"/>
          <w:sz w:val="28"/>
          <w:szCs w:val="28"/>
        </w:rPr>
      </w:pPr>
      <w:r w:rsidRPr="00934FB1">
        <w:rPr>
          <w:b w:val="0"/>
          <w:sz w:val="28"/>
          <w:szCs w:val="28"/>
        </w:rPr>
        <w:t>Индикаторы риска нарушения обязательных требований</w:t>
      </w:r>
      <w:r>
        <w:rPr>
          <w:b w:val="0"/>
          <w:sz w:val="28"/>
          <w:szCs w:val="28"/>
        </w:rPr>
        <w:t xml:space="preserve"> сами по себе не </w:t>
      </w:r>
      <w:r w:rsidRPr="00934FB1">
        <w:rPr>
          <w:b w:val="0"/>
          <w:sz w:val="28"/>
          <w:szCs w:val="28"/>
        </w:rPr>
        <w:t>являются нарушениями таких требований, но</w:t>
      </w:r>
      <w:r>
        <w:rPr>
          <w:b w:val="0"/>
          <w:sz w:val="28"/>
          <w:szCs w:val="28"/>
        </w:rPr>
        <w:t xml:space="preserve"> с высокой степенью вероятности </w:t>
      </w:r>
      <w:r w:rsidRPr="00934FB1">
        <w:rPr>
          <w:b w:val="0"/>
          <w:sz w:val="28"/>
          <w:szCs w:val="28"/>
        </w:rPr>
        <w:t xml:space="preserve">свидетельствуют о наличии таких нарушений и </w:t>
      </w:r>
      <w:r>
        <w:rPr>
          <w:b w:val="0"/>
          <w:sz w:val="28"/>
          <w:szCs w:val="28"/>
        </w:rPr>
        <w:t xml:space="preserve">риска причинения вреда (ущерба) </w:t>
      </w:r>
      <w:r w:rsidRPr="00934FB1">
        <w:rPr>
          <w:b w:val="0"/>
          <w:sz w:val="28"/>
          <w:szCs w:val="28"/>
        </w:rPr>
        <w:t>охраняемым законом ценностям.</w:t>
      </w:r>
    </w:p>
    <w:p w:rsidR="00934FB1" w:rsidRPr="00934FB1" w:rsidRDefault="00934FB1" w:rsidP="00934FB1">
      <w:pPr>
        <w:pStyle w:val="ConsPlusTitle"/>
        <w:ind w:firstLine="709"/>
        <w:jc w:val="both"/>
        <w:outlineLvl w:val="1"/>
        <w:rPr>
          <w:b w:val="0"/>
          <w:sz w:val="28"/>
          <w:szCs w:val="28"/>
        </w:rPr>
      </w:pPr>
      <w:r w:rsidRPr="00934FB1">
        <w:rPr>
          <w:b w:val="0"/>
          <w:sz w:val="28"/>
          <w:szCs w:val="28"/>
        </w:rPr>
        <w:t>Выявление соответствия объекта контроля индикаторам риск</w:t>
      </w:r>
      <w:r>
        <w:rPr>
          <w:b w:val="0"/>
          <w:sz w:val="28"/>
          <w:szCs w:val="28"/>
        </w:rPr>
        <w:t xml:space="preserve">а </w:t>
      </w:r>
      <w:r w:rsidRPr="00934FB1">
        <w:rPr>
          <w:b w:val="0"/>
          <w:sz w:val="28"/>
          <w:szCs w:val="28"/>
        </w:rPr>
        <w:t>нарушения обязательных требований явл</w:t>
      </w:r>
      <w:r>
        <w:rPr>
          <w:b w:val="0"/>
          <w:sz w:val="28"/>
          <w:szCs w:val="28"/>
        </w:rPr>
        <w:t xml:space="preserve">яется основанием для проведения </w:t>
      </w:r>
      <w:r w:rsidRPr="00934FB1">
        <w:rPr>
          <w:b w:val="0"/>
          <w:sz w:val="28"/>
          <w:szCs w:val="28"/>
        </w:rPr>
        <w:t>внепланового контрольного мероприятия. Решение о проведении и виде</w:t>
      </w:r>
    </w:p>
    <w:p w:rsidR="00181E94" w:rsidRDefault="00934FB1" w:rsidP="00181E94">
      <w:pPr>
        <w:pStyle w:val="ConsPlusTitle"/>
        <w:jc w:val="both"/>
        <w:outlineLvl w:val="1"/>
        <w:rPr>
          <w:b w:val="0"/>
          <w:sz w:val="28"/>
          <w:szCs w:val="28"/>
        </w:rPr>
      </w:pPr>
      <w:r w:rsidRPr="00934FB1">
        <w:rPr>
          <w:b w:val="0"/>
          <w:sz w:val="28"/>
          <w:szCs w:val="28"/>
        </w:rPr>
        <w:t xml:space="preserve">контрольного мероприятия принимается </w:t>
      </w:r>
      <w:r w:rsidR="00D84BB2">
        <w:rPr>
          <w:b w:val="0"/>
          <w:sz w:val="28"/>
          <w:szCs w:val="28"/>
        </w:rPr>
        <w:t>председателем комитета по управлению имуществом города Кузнецка, либо его заместителем.</w:t>
      </w:r>
    </w:p>
    <w:p w:rsidR="0024234A" w:rsidRPr="00181E94" w:rsidRDefault="0024234A" w:rsidP="00181E94">
      <w:pPr>
        <w:pStyle w:val="ConsPlusTitle"/>
        <w:ind w:firstLine="709"/>
        <w:jc w:val="both"/>
        <w:outlineLvl w:val="1"/>
        <w:rPr>
          <w:b w:val="0"/>
          <w:sz w:val="28"/>
          <w:szCs w:val="28"/>
        </w:rPr>
      </w:pPr>
      <w:r w:rsidRPr="00181E94">
        <w:rPr>
          <w:b w:val="0"/>
          <w:sz w:val="28"/>
        </w:rPr>
        <w:t xml:space="preserve">Перечень индикаторов риска нарушения </w:t>
      </w:r>
      <w:proofErr w:type="gramStart"/>
      <w:r w:rsidRPr="00181E94">
        <w:rPr>
          <w:b w:val="0"/>
          <w:sz w:val="28"/>
        </w:rPr>
        <w:t>обязательных требований, проверяемых в рамках осуществления муниципального контроля установлен</w:t>
      </w:r>
      <w:proofErr w:type="gramEnd"/>
      <w:r w:rsidRPr="00181E94">
        <w:rPr>
          <w:b w:val="0"/>
          <w:sz w:val="28"/>
        </w:rPr>
        <w:t xml:space="preserve"> приложением </w:t>
      </w:r>
      <w:r w:rsidR="00181E94">
        <w:rPr>
          <w:b w:val="0"/>
          <w:sz w:val="28"/>
        </w:rPr>
        <w:t>2</w:t>
      </w:r>
      <w:r w:rsidRPr="00181E94">
        <w:rPr>
          <w:b w:val="0"/>
          <w:sz w:val="28"/>
        </w:rPr>
        <w:t xml:space="preserve"> к настоящему Положению. </w:t>
      </w:r>
    </w:p>
    <w:p w:rsidR="0024234A" w:rsidRDefault="00181E94"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lang w:val="ru-RU"/>
        </w:rPr>
        <w:t xml:space="preserve">2.8 </w:t>
      </w:r>
      <w:r w:rsidR="0024234A" w:rsidRPr="00875C99">
        <w:rPr>
          <w:rFonts w:ascii="Times New Roman" w:hAnsi="Times New Roman"/>
          <w:sz w:val="28"/>
        </w:rPr>
        <w:t xml:space="preserve">Контрольный орган в течение пяти рабочих дней со дня поступления сведений о соответствии объекта контроля критериям риска </w:t>
      </w:r>
      <w:r w:rsidR="0024234A" w:rsidRPr="00875C99">
        <w:rPr>
          <w:rFonts w:ascii="Times New Roman" w:hAnsi="Times New Roman"/>
          <w:sz w:val="28"/>
        </w:rPr>
        <w:lastRenderedPageBreak/>
        <w:t>иной категории риска либо об изменении критериев риска принимает решение об изменении категории риска объекта контроля.</w:t>
      </w:r>
    </w:p>
    <w:p w:rsidR="00934FB1" w:rsidRDefault="00934FB1" w:rsidP="0024234A">
      <w:pPr>
        <w:widowControl/>
        <w:tabs>
          <w:tab w:val="left" w:pos="1134"/>
        </w:tabs>
        <w:jc w:val="center"/>
        <w:rPr>
          <w:rFonts w:ascii="Times New Roman" w:hAnsi="Times New Roman"/>
          <w:b/>
          <w:color w:val="auto"/>
          <w:sz w:val="28"/>
        </w:rPr>
      </w:pPr>
    </w:p>
    <w:p w:rsidR="0024234A" w:rsidRDefault="0024234A" w:rsidP="0024234A">
      <w:pPr>
        <w:widowControl/>
        <w:tabs>
          <w:tab w:val="left" w:pos="1134"/>
        </w:tabs>
        <w:jc w:val="center"/>
        <w:rPr>
          <w:rFonts w:ascii="Times New Roman" w:hAnsi="Times New Roman"/>
          <w:b/>
          <w:color w:val="auto"/>
          <w:sz w:val="28"/>
        </w:rPr>
      </w:pPr>
      <w:r w:rsidRPr="006229DC">
        <w:rPr>
          <w:rFonts w:ascii="Times New Roman" w:hAnsi="Times New Roman"/>
          <w:b/>
          <w:color w:val="auto"/>
          <w:sz w:val="28"/>
        </w:rPr>
        <w:t>3. Виды профилактических мероприятий, которые проводятся</w:t>
      </w:r>
    </w:p>
    <w:p w:rsidR="0024234A" w:rsidRPr="006229DC" w:rsidRDefault="0024234A" w:rsidP="0024234A">
      <w:pPr>
        <w:widowControl/>
        <w:tabs>
          <w:tab w:val="left" w:pos="1134"/>
        </w:tabs>
        <w:jc w:val="center"/>
        <w:rPr>
          <w:rFonts w:ascii="Times New Roman" w:hAnsi="Times New Roman"/>
          <w:b/>
          <w:color w:val="auto"/>
          <w:sz w:val="28"/>
        </w:rPr>
      </w:pPr>
      <w:r w:rsidRPr="006229DC">
        <w:rPr>
          <w:rFonts w:ascii="Times New Roman" w:hAnsi="Times New Roman"/>
          <w:b/>
          <w:color w:val="auto"/>
          <w:sz w:val="28"/>
        </w:rPr>
        <w:t xml:space="preserve">при осуществлении муниципального контроля </w:t>
      </w:r>
    </w:p>
    <w:p w:rsidR="0024234A" w:rsidRDefault="0024234A" w:rsidP="0024234A">
      <w:pPr>
        <w:widowControl/>
        <w:tabs>
          <w:tab w:val="left" w:pos="1134"/>
        </w:tabs>
        <w:jc w:val="both"/>
        <w:rPr>
          <w:rFonts w:ascii="Times New Roman" w:hAnsi="Times New Roman"/>
          <w:sz w:val="28"/>
        </w:rPr>
      </w:pPr>
    </w:p>
    <w:p w:rsidR="00B902D0" w:rsidRDefault="00B902D0" w:rsidP="00B902D0">
      <w:pPr>
        <w:widowControl/>
        <w:autoSpaceDE w:val="0"/>
        <w:autoSpaceDN w:val="0"/>
        <w:adjustRightInd w:val="0"/>
        <w:jc w:val="center"/>
        <w:outlineLvl w:val="0"/>
        <w:rPr>
          <w:rFonts w:ascii="Times New Roman" w:eastAsiaTheme="minorHAnsi" w:hAnsi="Times New Roman"/>
          <w:b/>
          <w:bCs/>
          <w:color w:val="auto"/>
          <w:sz w:val="28"/>
          <w:szCs w:val="28"/>
          <w:lang w:eastAsia="en-US"/>
        </w:rPr>
      </w:pPr>
      <w:r>
        <w:rPr>
          <w:rFonts w:ascii="Times New Roman" w:eastAsiaTheme="minorHAnsi" w:hAnsi="Times New Roman"/>
          <w:b/>
          <w:bCs/>
          <w:color w:val="auto"/>
          <w:sz w:val="28"/>
          <w:szCs w:val="28"/>
          <w:lang w:eastAsia="en-US"/>
        </w:rPr>
        <w:t>3.1 Программа профилактики рисков причинения вреда (ущерба) охраняемым законом ценностям</w:t>
      </w:r>
    </w:p>
    <w:p w:rsidR="00B902D0" w:rsidRDefault="00B902D0" w:rsidP="00B902D0">
      <w:pPr>
        <w:widowControl/>
        <w:autoSpaceDE w:val="0"/>
        <w:autoSpaceDN w:val="0"/>
        <w:adjustRightInd w:val="0"/>
        <w:jc w:val="both"/>
        <w:rPr>
          <w:rFonts w:ascii="Times New Roman" w:eastAsiaTheme="minorHAnsi" w:hAnsi="Times New Roman"/>
          <w:color w:val="auto"/>
          <w:sz w:val="28"/>
          <w:szCs w:val="28"/>
          <w:lang w:eastAsia="en-US"/>
        </w:rPr>
      </w:pPr>
    </w:p>
    <w:p w:rsidR="00B902D0" w:rsidRDefault="00B902D0" w:rsidP="00B902D0">
      <w:pPr>
        <w:widowControl/>
        <w:autoSpaceDE w:val="0"/>
        <w:autoSpaceDN w:val="0"/>
        <w:adjustRightInd w:val="0"/>
        <w:ind w:firstLine="540"/>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Профилактика рисков причинения вреда (ущерба) охраняемым законом ценностям направлена на достижение следующих основных целей:</w:t>
      </w:r>
    </w:p>
    <w:p w:rsidR="00B902D0" w:rsidRDefault="00B902D0" w:rsidP="00B902D0">
      <w:pPr>
        <w:widowControl/>
        <w:autoSpaceDE w:val="0"/>
        <w:autoSpaceDN w:val="0"/>
        <w:adjustRightInd w:val="0"/>
        <w:ind w:firstLine="540"/>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1) стимулирование добросовестного соблюдения обязательных требований всеми контролируемыми лицами;</w:t>
      </w:r>
    </w:p>
    <w:p w:rsidR="00B902D0" w:rsidRDefault="00B902D0" w:rsidP="00B902D0">
      <w:pPr>
        <w:widowControl/>
        <w:autoSpaceDE w:val="0"/>
        <w:autoSpaceDN w:val="0"/>
        <w:adjustRightInd w:val="0"/>
        <w:ind w:firstLine="540"/>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B902D0" w:rsidRDefault="00B902D0" w:rsidP="00B902D0">
      <w:pPr>
        <w:widowControl/>
        <w:autoSpaceDE w:val="0"/>
        <w:autoSpaceDN w:val="0"/>
        <w:adjustRightInd w:val="0"/>
        <w:ind w:firstLine="540"/>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3) создание условий для доведения обязательных требований до контролируемых лиц, повышение информированности о способах их соблюдения.</w:t>
      </w:r>
    </w:p>
    <w:p w:rsidR="00B902D0" w:rsidRDefault="00B902D0" w:rsidP="00B902D0">
      <w:pPr>
        <w:widowControl/>
        <w:autoSpaceDE w:val="0"/>
        <w:autoSpaceDN w:val="0"/>
        <w:adjustRightInd w:val="0"/>
        <w:ind w:firstLine="540"/>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Профилактика рисков причинения вреда (ущерба) охраняемым законом ценностям (далее - программа профилактики) осуществляется в соответствии с ежегодно утверждаемой программой профилактики рисков причинения вреда (ущерба) охраняемым законом ценностям при осуществлении муниципального земельного контроля.</w:t>
      </w:r>
      <w:r>
        <w:rPr>
          <w:rFonts w:ascii="Times New Roman" w:eastAsiaTheme="minorHAnsi" w:hAnsi="Times New Roman"/>
          <w:color w:val="auto"/>
          <w:sz w:val="28"/>
          <w:szCs w:val="28"/>
          <w:lang w:eastAsia="en-US"/>
        </w:rPr>
        <w:tab/>
        <w:t xml:space="preserve"> </w:t>
      </w:r>
    </w:p>
    <w:p w:rsidR="00B902D0" w:rsidRDefault="00B902D0" w:rsidP="00B902D0">
      <w:pPr>
        <w:widowControl/>
        <w:autoSpaceDE w:val="0"/>
        <w:autoSpaceDN w:val="0"/>
        <w:adjustRightInd w:val="0"/>
        <w:ind w:firstLine="540"/>
        <w:jc w:val="both"/>
        <w:rPr>
          <w:rFonts w:ascii="Times New Roman" w:eastAsiaTheme="minorHAnsi" w:hAnsi="Times New Roman"/>
          <w:color w:val="auto"/>
          <w:sz w:val="28"/>
          <w:szCs w:val="28"/>
          <w:lang w:eastAsia="en-US"/>
        </w:rPr>
      </w:pPr>
      <w:r w:rsidRPr="00B902D0">
        <w:rPr>
          <w:rFonts w:ascii="Times New Roman" w:eastAsiaTheme="minorHAnsi" w:hAnsi="Times New Roman"/>
          <w:color w:val="auto"/>
          <w:sz w:val="28"/>
          <w:szCs w:val="28"/>
          <w:lang w:eastAsia="en-US"/>
        </w:rPr>
        <w:t>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rsidR="00B902D0" w:rsidRDefault="00B902D0" w:rsidP="00B902D0">
      <w:pPr>
        <w:widowControl/>
        <w:autoSpaceDE w:val="0"/>
        <w:autoSpaceDN w:val="0"/>
        <w:adjustRightInd w:val="0"/>
        <w:ind w:firstLine="540"/>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Утвержденная программа профилактики рисков причинения вреда размещается на официальном сайте контрольного (надзорного) органа в сети "Интернет"</w:t>
      </w:r>
      <w:r w:rsidR="009B0EEF">
        <w:rPr>
          <w:rFonts w:ascii="Times New Roman" w:eastAsiaTheme="minorHAnsi" w:hAnsi="Times New Roman"/>
          <w:color w:val="auto"/>
          <w:sz w:val="28"/>
          <w:szCs w:val="28"/>
          <w:lang w:eastAsia="en-US"/>
        </w:rPr>
        <w:t xml:space="preserve"> не позднее 01 февраля года, следующего </w:t>
      </w:r>
      <w:proofErr w:type="gramStart"/>
      <w:r w:rsidR="009B0EEF">
        <w:rPr>
          <w:rFonts w:ascii="Times New Roman" w:eastAsiaTheme="minorHAnsi" w:hAnsi="Times New Roman"/>
          <w:color w:val="auto"/>
          <w:sz w:val="28"/>
          <w:szCs w:val="28"/>
          <w:lang w:eastAsia="en-US"/>
        </w:rPr>
        <w:t>за</w:t>
      </w:r>
      <w:proofErr w:type="gramEnd"/>
      <w:r w:rsidR="009B0EEF">
        <w:rPr>
          <w:rFonts w:ascii="Times New Roman" w:eastAsiaTheme="minorHAnsi" w:hAnsi="Times New Roman"/>
          <w:color w:val="auto"/>
          <w:sz w:val="28"/>
          <w:szCs w:val="28"/>
          <w:lang w:eastAsia="en-US"/>
        </w:rPr>
        <w:t xml:space="preserve"> отчетным.</w:t>
      </w:r>
    </w:p>
    <w:p w:rsidR="00B902D0" w:rsidRDefault="00B902D0" w:rsidP="00B902D0">
      <w:pPr>
        <w:widowControl/>
        <w:autoSpaceDE w:val="0"/>
        <w:autoSpaceDN w:val="0"/>
        <w:adjustRightInd w:val="0"/>
        <w:ind w:firstLine="540"/>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Контрольный (надзорный) орган может проводить профилактические мероприятия, не предусмотренные программой профилактики рисков причинения вреда.</w:t>
      </w:r>
    </w:p>
    <w:p w:rsidR="0024234A"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При осуществлении муниципального контроля </w:t>
      </w:r>
      <w:r w:rsidR="00112F83">
        <w:rPr>
          <w:rFonts w:ascii="Times New Roman" w:hAnsi="Times New Roman"/>
          <w:sz w:val="28"/>
          <w:lang w:val="ru-RU"/>
        </w:rPr>
        <w:t>комитет</w:t>
      </w:r>
      <w:r>
        <w:rPr>
          <w:rFonts w:ascii="Times New Roman" w:hAnsi="Times New Roman"/>
          <w:sz w:val="28"/>
        </w:rPr>
        <w:t xml:space="preserve"> проводит следующие виды профилактических мероприятий:</w:t>
      </w:r>
    </w:p>
    <w:p w:rsidR="0024234A" w:rsidRDefault="0024234A" w:rsidP="0024234A">
      <w:pPr>
        <w:pStyle w:val="ConsPlusNormal"/>
        <w:ind w:firstLine="709"/>
        <w:jc w:val="both"/>
        <w:rPr>
          <w:sz w:val="28"/>
        </w:rPr>
      </w:pPr>
      <w:r>
        <w:rPr>
          <w:sz w:val="28"/>
        </w:rPr>
        <w:t>1) информирование;</w:t>
      </w:r>
    </w:p>
    <w:p w:rsidR="0024234A" w:rsidRDefault="0024234A" w:rsidP="0024234A">
      <w:pPr>
        <w:pStyle w:val="ConsPlusNormal"/>
        <w:ind w:firstLine="709"/>
        <w:jc w:val="both"/>
        <w:rPr>
          <w:sz w:val="28"/>
        </w:rPr>
      </w:pPr>
      <w:r>
        <w:rPr>
          <w:sz w:val="28"/>
        </w:rPr>
        <w:t>2) объявление предостережения;</w:t>
      </w:r>
    </w:p>
    <w:p w:rsidR="0024234A" w:rsidRDefault="009B0EEF" w:rsidP="0024234A">
      <w:pPr>
        <w:pStyle w:val="ConsPlusNormal"/>
        <w:ind w:firstLine="709"/>
        <w:jc w:val="both"/>
        <w:rPr>
          <w:sz w:val="28"/>
        </w:rPr>
      </w:pPr>
      <w:r>
        <w:rPr>
          <w:sz w:val="28"/>
        </w:rPr>
        <w:t>3) консультирование;</w:t>
      </w:r>
    </w:p>
    <w:p w:rsidR="009B0EEF" w:rsidRDefault="009B0EEF" w:rsidP="0024234A">
      <w:pPr>
        <w:pStyle w:val="ConsPlusNormal"/>
        <w:ind w:firstLine="709"/>
        <w:jc w:val="both"/>
        <w:rPr>
          <w:sz w:val="28"/>
        </w:rPr>
      </w:pPr>
      <w:r>
        <w:rPr>
          <w:sz w:val="28"/>
        </w:rPr>
        <w:t>4) обобщение правоприменительной практики</w:t>
      </w:r>
    </w:p>
    <w:p w:rsidR="0024234A" w:rsidRDefault="0024234A" w:rsidP="0024234A">
      <w:pPr>
        <w:pStyle w:val="ConsPlusNormal"/>
        <w:ind w:firstLine="709"/>
        <w:jc w:val="both"/>
        <w:rPr>
          <w:sz w:val="28"/>
        </w:rPr>
      </w:pPr>
    </w:p>
    <w:p w:rsidR="0024234A" w:rsidRPr="006838C1" w:rsidRDefault="0024234A" w:rsidP="0024234A">
      <w:pPr>
        <w:pStyle w:val="ConsPlusNormal"/>
        <w:ind w:firstLine="0"/>
        <w:jc w:val="center"/>
        <w:rPr>
          <w:b/>
          <w:sz w:val="28"/>
        </w:rPr>
      </w:pPr>
      <w:r w:rsidRPr="006838C1">
        <w:rPr>
          <w:b/>
          <w:sz w:val="28"/>
        </w:rPr>
        <w:t xml:space="preserve">3.1. Информирование контролируемых и иных заинтересованных лиц по вопросам соблюдения обязательных требований </w:t>
      </w:r>
    </w:p>
    <w:p w:rsidR="0024234A" w:rsidRPr="003F7E44" w:rsidRDefault="0024234A" w:rsidP="0024234A">
      <w:pPr>
        <w:pStyle w:val="ConsPlusNormal"/>
        <w:ind w:firstLine="709"/>
        <w:jc w:val="center"/>
        <w:rPr>
          <w:b/>
          <w:sz w:val="28"/>
        </w:rPr>
      </w:pPr>
    </w:p>
    <w:p w:rsidR="0024234A" w:rsidRDefault="0024234A"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 xml:space="preserve">3.1.1. </w:t>
      </w:r>
      <w:r w:rsidRPr="003F7E44">
        <w:rPr>
          <w:rFonts w:ascii="Times New Roman" w:hAnsi="Times New Roman"/>
          <w:sz w:val="28"/>
        </w:rPr>
        <w:t xml:space="preserve">Контрольный орган осуществляет информирование контролируемых и иных заинтересованных лиц по вопросам соблюдения </w:t>
      </w:r>
      <w:r w:rsidRPr="009F074C">
        <w:rPr>
          <w:rFonts w:ascii="Times New Roman" w:hAnsi="Times New Roman"/>
          <w:sz w:val="28"/>
        </w:rPr>
        <w:lastRenderedPageBreak/>
        <w:t>обязательных требований посредством размещения сведений на своем официальном сайте в сети «Интернет» (далее – официальный сайт), в средствах массовой информации, через личные</w:t>
      </w:r>
      <w:r w:rsidRPr="003F7E44">
        <w:rPr>
          <w:rFonts w:ascii="Times New Roman" w:hAnsi="Times New Roman"/>
          <w:sz w:val="28"/>
        </w:rPr>
        <w:t xml:space="preserve"> кабинеты контролируемых лиц в государственных информационных системах (при их наличии) и в иных формах. </w:t>
      </w:r>
    </w:p>
    <w:p w:rsidR="0024234A" w:rsidRPr="00426ADF" w:rsidRDefault="0024234A" w:rsidP="0024234A">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lang w:val="ru-RU"/>
        </w:rPr>
        <w:t xml:space="preserve">3.1.2. Контрольный орган обязан размещать и поддерживать в актуальном состоянии на своем официальном сайте в сети «Интернет» </w:t>
      </w:r>
      <w:r w:rsidRPr="003D0CAA">
        <w:rPr>
          <w:rFonts w:ascii="Times New Roman" w:hAnsi="Times New Roman"/>
          <w:sz w:val="28"/>
        </w:rPr>
        <w:t>сведени</w:t>
      </w:r>
      <w:r w:rsidRPr="003D0CAA">
        <w:rPr>
          <w:rFonts w:ascii="Times New Roman" w:hAnsi="Times New Roman"/>
          <w:sz w:val="28"/>
          <w:lang w:val="ru-RU"/>
        </w:rPr>
        <w:t xml:space="preserve">я, определенные </w:t>
      </w:r>
      <w:r w:rsidRPr="00111114">
        <w:rPr>
          <w:rFonts w:ascii="Times New Roman" w:hAnsi="Times New Roman"/>
          <w:sz w:val="28"/>
          <w:lang w:val="ru-RU"/>
        </w:rPr>
        <w:t>частью 3 статьи 46 Федерального закона                            № 248-ФЗ.</w:t>
      </w:r>
      <w:r w:rsidRPr="00426ADF">
        <w:rPr>
          <w:rFonts w:ascii="Times New Roman" w:hAnsi="Times New Roman"/>
          <w:sz w:val="28"/>
        </w:rPr>
        <w:t xml:space="preserve"> </w:t>
      </w:r>
      <w:r w:rsidRPr="00426ADF">
        <w:rPr>
          <w:rFonts w:ascii="Times New Roman" w:hAnsi="Times New Roman"/>
          <w:sz w:val="28"/>
          <w:lang w:val="ru-RU"/>
        </w:rPr>
        <w:t xml:space="preserve"> </w:t>
      </w:r>
    </w:p>
    <w:p w:rsidR="0024234A" w:rsidRDefault="0024234A" w:rsidP="0024234A">
      <w:pPr>
        <w:widowControl/>
        <w:jc w:val="center"/>
        <w:rPr>
          <w:rFonts w:ascii="Times New Roman" w:hAnsi="Times New Roman"/>
          <w:sz w:val="28"/>
        </w:rPr>
      </w:pPr>
    </w:p>
    <w:p w:rsidR="0024234A" w:rsidRPr="006838C1" w:rsidRDefault="0024234A" w:rsidP="0024234A">
      <w:pPr>
        <w:widowControl/>
        <w:jc w:val="center"/>
        <w:rPr>
          <w:rFonts w:ascii="Times New Roman" w:hAnsi="Times New Roman"/>
          <w:b/>
          <w:sz w:val="28"/>
        </w:rPr>
      </w:pPr>
      <w:r w:rsidRPr="006838C1">
        <w:rPr>
          <w:rFonts w:ascii="Times New Roman" w:hAnsi="Times New Roman"/>
          <w:b/>
          <w:sz w:val="28"/>
        </w:rPr>
        <w:t xml:space="preserve">3.2. Предостережение о недопустимости нарушения </w:t>
      </w:r>
    </w:p>
    <w:p w:rsidR="0024234A" w:rsidRPr="006838C1" w:rsidRDefault="0024234A" w:rsidP="0024234A">
      <w:pPr>
        <w:widowControl/>
        <w:jc w:val="center"/>
        <w:rPr>
          <w:rFonts w:ascii="Times New Roman" w:hAnsi="Times New Roman"/>
          <w:b/>
          <w:sz w:val="28"/>
        </w:rPr>
      </w:pPr>
      <w:r w:rsidRPr="006838C1">
        <w:rPr>
          <w:rFonts w:ascii="Times New Roman" w:hAnsi="Times New Roman"/>
          <w:b/>
          <w:sz w:val="28"/>
        </w:rPr>
        <w:t>обязательных требований</w:t>
      </w:r>
    </w:p>
    <w:p w:rsidR="0024234A" w:rsidRDefault="0024234A" w:rsidP="0024234A">
      <w:pPr>
        <w:widowControl/>
        <w:ind w:firstLine="709"/>
        <w:jc w:val="center"/>
        <w:rPr>
          <w:rFonts w:ascii="Times New Roman" w:hAnsi="Times New Roman"/>
          <w:b/>
          <w:sz w:val="28"/>
        </w:rPr>
      </w:pPr>
    </w:p>
    <w:p w:rsidR="0024234A" w:rsidRPr="00DE7C14"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3.2.1. </w:t>
      </w:r>
      <w:proofErr w:type="gramStart"/>
      <w:r w:rsidR="00E8076C">
        <w:rPr>
          <w:rFonts w:ascii="Times New Roman" w:hAnsi="Times New Roman"/>
          <w:sz w:val="28"/>
          <w:szCs w:val="28"/>
          <w:lang w:val="ru-RU"/>
        </w:rPr>
        <w:t>Комитет</w:t>
      </w:r>
      <w:r w:rsidRPr="003D0CAA">
        <w:rPr>
          <w:rFonts w:ascii="Times New Roman" w:hAnsi="Times New Roman"/>
          <w:sz w:val="28"/>
          <w:szCs w:val="28"/>
        </w:rPr>
        <w:t xml:space="preserve">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w:t>
      </w:r>
      <w:r w:rsidRPr="003D0CAA">
        <w:rPr>
          <w:rFonts w:ascii="Times New Roman" w:hAnsi="Times New Roman"/>
          <w:sz w:val="28"/>
          <w:szCs w:val="28"/>
          <w:lang w:val="ru-RU"/>
        </w:rPr>
        <w:t xml:space="preserve"> или признаках нарушений обязательных требований и (или) </w:t>
      </w:r>
      <w:r w:rsidRPr="003D0CAA">
        <w:rPr>
          <w:rFonts w:ascii="Times New Roman" w:hAnsi="Times New Roman"/>
          <w:sz w:val="28"/>
          <w:szCs w:val="28"/>
        </w:rPr>
        <w:t xml:space="preserve">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w:t>
      </w:r>
      <w:r w:rsidRPr="00DE7C14">
        <w:rPr>
          <w:rFonts w:ascii="Times New Roman" w:hAnsi="Times New Roman"/>
          <w:sz w:val="28"/>
          <w:szCs w:val="28"/>
        </w:rPr>
        <w:t>соблюдения</w:t>
      </w:r>
      <w:proofErr w:type="gramEnd"/>
      <w:r w:rsidRPr="00DE7C14">
        <w:rPr>
          <w:rFonts w:ascii="Times New Roman" w:hAnsi="Times New Roman"/>
          <w:sz w:val="28"/>
          <w:szCs w:val="28"/>
        </w:rPr>
        <w:t xml:space="preserve"> обязательных требований.</w:t>
      </w:r>
    </w:p>
    <w:p w:rsidR="0024234A" w:rsidRPr="00111114" w:rsidRDefault="0024234A" w:rsidP="0024234A">
      <w:pPr>
        <w:pStyle w:val="a8"/>
        <w:widowControl/>
        <w:tabs>
          <w:tab w:val="left" w:pos="1134"/>
        </w:tabs>
        <w:ind w:left="0" w:firstLine="709"/>
        <w:jc w:val="both"/>
        <w:rPr>
          <w:rFonts w:ascii="Times New Roman" w:hAnsi="Times New Roman"/>
          <w:sz w:val="28"/>
          <w:lang w:val="ru-RU"/>
        </w:rPr>
      </w:pPr>
      <w:r w:rsidRPr="00DE7C14">
        <w:rPr>
          <w:rFonts w:ascii="Times New Roman" w:hAnsi="Times New Roman"/>
          <w:sz w:val="28"/>
        </w:rPr>
        <w:t xml:space="preserve">3.2.2. Предостережение </w:t>
      </w:r>
      <w:r w:rsidRPr="00DE7C14">
        <w:rPr>
          <w:rFonts w:ascii="Times New Roman" w:hAnsi="Times New Roman"/>
          <w:sz w:val="28"/>
          <w:lang w:val="ru-RU"/>
        </w:rPr>
        <w:t xml:space="preserve">составляется по форме, утвержденной приказом </w:t>
      </w:r>
      <w:r w:rsidRPr="00111114">
        <w:rPr>
          <w:rFonts w:ascii="Times New Roman" w:hAnsi="Times New Roman"/>
          <w:sz w:val="28"/>
          <w:lang w:val="ru-RU"/>
        </w:rPr>
        <w:t>Минэкономразвития России от 31.03.2021 № 151 «О типовых формах документов, используемых контрольным (надзорным) органом»</w:t>
      </w:r>
      <w:r w:rsidRPr="00111114">
        <w:rPr>
          <w:rFonts w:ascii="Times New Roman" w:hAnsi="Times New Roman"/>
          <w:sz w:val="28"/>
        </w:rPr>
        <w:t>.</w:t>
      </w:r>
    </w:p>
    <w:p w:rsidR="0024234A" w:rsidRPr="009F074C" w:rsidRDefault="0024234A" w:rsidP="0024234A">
      <w:pPr>
        <w:pStyle w:val="ConsPlusNormal"/>
        <w:ind w:firstLine="709"/>
        <w:jc w:val="both"/>
        <w:rPr>
          <w:sz w:val="28"/>
        </w:rPr>
      </w:pPr>
      <w:r w:rsidRPr="00111114">
        <w:rPr>
          <w:sz w:val="28"/>
        </w:rPr>
        <w:t>3.2.3. Контролируемое лицо в течение десяти рабочих</w:t>
      </w:r>
      <w:r w:rsidRPr="00DE7C14">
        <w:rPr>
          <w:sz w:val="28"/>
        </w:rPr>
        <w:t xml:space="preserve"> дней со дня получения предостережения вправе подать в </w:t>
      </w:r>
      <w:r w:rsidR="00E8076C">
        <w:rPr>
          <w:sz w:val="28"/>
        </w:rPr>
        <w:t>Комитет</w:t>
      </w:r>
      <w:r w:rsidRPr="00DE7C14">
        <w:rPr>
          <w:sz w:val="28"/>
        </w:rPr>
        <w:t xml:space="preserve"> возражение в отношении предостережения.</w:t>
      </w:r>
    </w:p>
    <w:p w:rsidR="0024234A" w:rsidRDefault="0024234A" w:rsidP="0024234A">
      <w:pPr>
        <w:widowControl/>
        <w:ind w:firstLine="709"/>
        <w:jc w:val="both"/>
        <w:rPr>
          <w:rFonts w:ascii="Times New Roman" w:hAnsi="Times New Roman"/>
          <w:sz w:val="28"/>
        </w:rPr>
      </w:pPr>
      <w:r w:rsidRPr="009F074C">
        <w:rPr>
          <w:rFonts w:ascii="Times New Roman" w:hAnsi="Times New Roman"/>
          <w:sz w:val="28"/>
        </w:rPr>
        <w:t>3.2.4. Возражение должно содержать:</w:t>
      </w:r>
    </w:p>
    <w:p w:rsidR="0024234A" w:rsidRDefault="0024234A" w:rsidP="0024234A">
      <w:pPr>
        <w:widowControl/>
        <w:ind w:firstLine="709"/>
        <w:jc w:val="both"/>
        <w:rPr>
          <w:rFonts w:ascii="Times New Roman" w:hAnsi="Times New Roman"/>
          <w:sz w:val="28"/>
        </w:rPr>
      </w:pPr>
      <w:r>
        <w:rPr>
          <w:rFonts w:ascii="Times New Roman" w:hAnsi="Times New Roman"/>
          <w:sz w:val="28"/>
        </w:rPr>
        <w:t xml:space="preserve">1) наименование </w:t>
      </w:r>
      <w:r w:rsidRPr="0032462E">
        <w:rPr>
          <w:rFonts w:ascii="Times New Roman" w:hAnsi="Times New Roman"/>
          <w:sz w:val="28"/>
        </w:rPr>
        <w:t>Контрольного</w:t>
      </w:r>
      <w:r>
        <w:rPr>
          <w:rFonts w:ascii="Times New Roman" w:hAnsi="Times New Roman"/>
          <w:sz w:val="28"/>
        </w:rPr>
        <w:t xml:space="preserve"> органа, в который направляется возражение;</w:t>
      </w:r>
    </w:p>
    <w:p w:rsidR="0024234A" w:rsidRDefault="0024234A" w:rsidP="0024234A">
      <w:pPr>
        <w:widowControl/>
        <w:ind w:firstLine="709"/>
        <w:jc w:val="both"/>
        <w:rPr>
          <w:rFonts w:ascii="Times New Roman" w:hAnsi="Times New Roman"/>
          <w:sz w:val="28"/>
        </w:rPr>
      </w:pPr>
      <w:proofErr w:type="gramStart"/>
      <w:r>
        <w:rPr>
          <w:rFonts w:ascii="Times New Roman" w:hAnsi="Times New Roman"/>
          <w:sz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24234A" w:rsidRDefault="0024234A" w:rsidP="0024234A">
      <w:pPr>
        <w:widowControl/>
        <w:ind w:firstLine="709"/>
        <w:jc w:val="both"/>
        <w:rPr>
          <w:rFonts w:ascii="Times New Roman" w:hAnsi="Times New Roman"/>
          <w:sz w:val="28"/>
        </w:rPr>
      </w:pPr>
      <w:r>
        <w:rPr>
          <w:rFonts w:ascii="Times New Roman" w:hAnsi="Times New Roman"/>
          <w:sz w:val="28"/>
        </w:rPr>
        <w:t>3) дату и номер предостережения;</w:t>
      </w:r>
    </w:p>
    <w:p w:rsidR="0024234A" w:rsidRDefault="0024234A" w:rsidP="0024234A">
      <w:pPr>
        <w:widowControl/>
        <w:ind w:firstLine="709"/>
        <w:jc w:val="both"/>
        <w:rPr>
          <w:rFonts w:ascii="Times New Roman" w:hAnsi="Times New Roman"/>
          <w:sz w:val="28"/>
        </w:rPr>
      </w:pPr>
      <w:r>
        <w:rPr>
          <w:rFonts w:ascii="Times New Roman" w:hAnsi="Times New Roman"/>
          <w:sz w:val="28"/>
        </w:rPr>
        <w:t xml:space="preserve">4) доводы, на основании которых контролируемое лицо </w:t>
      </w:r>
      <w:proofErr w:type="gramStart"/>
      <w:r>
        <w:rPr>
          <w:rFonts w:ascii="Times New Roman" w:hAnsi="Times New Roman"/>
          <w:sz w:val="28"/>
        </w:rPr>
        <w:t>не согласно</w:t>
      </w:r>
      <w:proofErr w:type="gramEnd"/>
      <w:r>
        <w:rPr>
          <w:rFonts w:ascii="Times New Roman" w:hAnsi="Times New Roman"/>
          <w:sz w:val="28"/>
        </w:rPr>
        <w:t xml:space="preserve"> с объявленным предостережением;</w:t>
      </w:r>
    </w:p>
    <w:p w:rsidR="0024234A" w:rsidRDefault="0024234A" w:rsidP="0024234A">
      <w:pPr>
        <w:widowControl/>
        <w:ind w:firstLine="709"/>
        <w:jc w:val="both"/>
        <w:rPr>
          <w:rFonts w:ascii="Times New Roman" w:hAnsi="Times New Roman"/>
          <w:sz w:val="28"/>
        </w:rPr>
      </w:pPr>
      <w:r>
        <w:rPr>
          <w:rFonts w:ascii="Times New Roman" w:hAnsi="Times New Roman"/>
          <w:sz w:val="28"/>
        </w:rPr>
        <w:t>5) дату получения предостережения контролируемым лицом;</w:t>
      </w:r>
    </w:p>
    <w:p w:rsidR="0024234A" w:rsidRDefault="0024234A" w:rsidP="0024234A">
      <w:pPr>
        <w:widowControl/>
        <w:ind w:firstLine="709"/>
        <w:jc w:val="both"/>
        <w:rPr>
          <w:rFonts w:ascii="Times New Roman" w:hAnsi="Times New Roman"/>
          <w:sz w:val="28"/>
        </w:rPr>
      </w:pPr>
      <w:r>
        <w:rPr>
          <w:rFonts w:ascii="Times New Roman" w:hAnsi="Times New Roman"/>
          <w:sz w:val="28"/>
        </w:rPr>
        <w:t>6) личную подпись и дату.</w:t>
      </w:r>
    </w:p>
    <w:p w:rsidR="0024234A" w:rsidRDefault="0024234A" w:rsidP="0024234A">
      <w:pPr>
        <w:widowControl/>
        <w:ind w:firstLine="709"/>
        <w:jc w:val="both"/>
        <w:rPr>
          <w:rFonts w:ascii="Times New Roman" w:hAnsi="Times New Roman"/>
          <w:sz w:val="28"/>
        </w:rPr>
      </w:pPr>
      <w:r>
        <w:rPr>
          <w:rFonts w:ascii="Times New Roman" w:hAnsi="Times New Roman"/>
          <w:sz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24234A" w:rsidRPr="003D0CAA" w:rsidRDefault="0024234A" w:rsidP="0024234A">
      <w:pPr>
        <w:pStyle w:val="ConsPlusNormal"/>
        <w:ind w:firstLine="709"/>
        <w:jc w:val="both"/>
        <w:rPr>
          <w:sz w:val="28"/>
        </w:rPr>
      </w:pPr>
      <w:r>
        <w:rPr>
          <w:sz w:val="28"/>
        </w:rPr>
        <w:t xml:space="preserve">3.2.6. </w:t>
      </w:r>
      <w:r w:rsidR="00E8076C">
        <w:rPr>
          <w:sz w:val="28"/>
        </w:rPr>
        <w:t>Комитет</w:t>
      </w:r>
      <w:r>
        <w:rPr>
          <w:sz w:val="28"/>
        </w:rPr>
        <w:t xml:space="preserve"> </w:t>
      </w:r>
      <w:r w:rsidRPr="007B4D68">
        <w:rPr>
          <w:sz w:val="28"/>
        </w:rPr>
        <w:t>рассматривает возражение в отношении предостережения в течение пятнадцати рабочих</w:t>
      </w:r>
      <w:r w:rsidRPr="003D0CAA">
        <w:rPr>
          <w:sz w:val="28"/>
        </w:rPr>
        <w:t xml:space="preserve"> дней со дня его </w:t>
      </w:r>
      <w:r w:rsidRPr="003D0CAA">
        <w:rPr>
          <w:sz w:val="28"/>
        </w:rPr>
        <w:lastRenderedPageBreak/>
        <w:t>получения.</w:t>
      </w:r>
    </w:p>
    <w:p w:rsidR="0024234A" w:rsidRPr="003D0CAA" w:rsidRDefault="0024234A" w:rsidP="0024234A">
      <w:pPr>
        <w:widowControl/>
        <w:ind w:firstLine="709"/>
        <w:jc w:val="both"/>
        <w:rPr>
          <w:rFonts w:ascii="Times New Roman" w:hAnsi="Times New Roman"/>
          <w:sz w:val="28"/>
        </w:rPr>
      </w:pPr>
      <w:r w:rsidRPr="003D0CAA">
        <w:rPr>
          <w:rFonts w:ascii="Times New Roman" w:hAnsi="Times New Roman"/>
          <w:sz w:val="28"/>
        </w:rPr>
        <w:t xml:space="preserve">3.2.7. По результатам рассмотрения возражения </w:t>
      </w:r>
      <w:r w:rsidR="00E8076C">
        <w:rPr>
          <w:rFonts w:ascii="Times New Roman" w:hAnsi="Times New Roman"/>
          <w:sz w:val="28"/>
        </w:rPr>
        <w:t>Комитет</w:t>
      </w:r>
      <w:r w:rsidRPr="003D0CAA">
        <w:rPr>
          <w:rFonts w:ascii="Times New Roman" w:hAnsi="Times New Roman"/>
          <w:sz w:val="28"/>
        </w:rPr>
        <w:t xml:space="preserve"> принимает одно из следующих решений:</w:t>
      </w:r>
    </w:p>
    <w:p w:rsidR="0024234A" w:rsidRPr="003D0CAA" w:rsidRDefault="0024234A" w:rsidP="0024234A">
      <w:pPr>
        <w:widowControl/>
        <w:ind w:firstLine="709"/>
        <w:jc w:val="both"/>
        <w:rPr>
          <w:rFonts w:ascii="Times New Roman" w:hAnsi="Times New Roman"/>
          <w:sz w:val="28"/>
        </w:rPr>
      </w:pPr>
      <w:r w:rsidRPr="003D0CAA">
        <w:rPr>
          <w:rFonts w:ascii="Times New Roman" w:hAnsi="Times New Roman"/>
          <w:sz w:val="28"/>
        </w:rPr>
        <w:t>1) удовлетворяет возражение в форме отмены предостережения;</w:t>
      </w:r>
    </w:p>
    <w:p w:rsidR="0024234A" w:rsidRPr="003D0CAA" w:rsidRDefault="0024234A" w:rsidP="0024234A">
      <w:pPr>
        <w:widowControl/>
        <w:ind w:firstLine="709"/>
        <w:jc w:val="both"/>
        <w:rPr>
          <w:rFonts w:ascii="Times New Roman" w:hAnsi="Times New Roman"/>
          <w:sz w:val="28"/>
        </w:rPr>
      </w:pPr>
      <w:r w:rsidRPr="003D0CAA">
        <w:rPr>
          <w:rFonts w:ascii="Times New Roman" w:hAnsi="Times New Roman"/>
          <w:sz w:val="28"/>
        </w:rPr>
        <w:t>2) отказывает в удовлетворении возражения с указанием причины отказа.</w:t>
      </w:r>
    </w:p>
    <w:p w:rsidR="0024234A" w:rsidRPr="003D0CAA" w:rsidRDefault="0024234A" w:rsidP="0024234A">
      <w:pPr>
        <w:pStyle w:val="ConsPlusNormal"/>
        <w:ind w:firstLine="709"/>
        <w:jc w:val="both"/>
        <w:rPr>
          <w:sz w:val="28"/>
        </w:rPr>
      </w:pPr>
      <w:r w:rsidRPr="003D0CAA">
        <w:rPr>
          <w:sz w:val="28"/>
        </w:rP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24234A" w:rsidRDefault="0024234A" w:rsidP="0024234A">
      <w:pPr>
        <w:widowControl/>
        <w:ind w:firstLine="709"/>
        <w:jc w:val="both"/>
        <w:rPr>
          <w:rFonts w:ascii="Times New Roman" w:hAnsi="Times New Roman"/>
          <w:sz w:val="28"/>
        </w:rPr>
      </w:pPr>
      <w:r w:rsidRPr="003D0CAA">
        <w:rPr>
          <w:rFonts w:ascii="Times New Roman" w:hAnsi="Times New Roman"/>
          <w:sz w:val="28"/>
        </w:rPr>
        <w:t>3.2.9. Повторное направление возражения по тем же</w:t>
      </w:r>
      <w:r>
        <w:rPr>
          <w:rFonts w:ascii="Times New Roman" w:hAnsi="Times New Roman"/>
          <w:sz w:val="28"/>
        </w:rPr>
        <w:t xml:space="preserve"> основаниям не допускается.</w:t>
      </w:r>
    </w:p>
    <w:p w:rsidR="0024234A" w:rsidRPr="0024234A" w:rsidRDefault="0024234A" w:rsidP="0024234A">
      <w:pPr>
        <w:pStyle w:val="HTML"/>
        <w:ind w:firstLine="709"/>
        <w:jc w:val="both"/>
        <w:rPr>
          <w:rFonts w:ascii="Verdana" w:hAnsi="Verdana"/>
          <w:sz w:val="28"/>
          <w:szCs w:val="28"/>
        </w:rPr>
      </w:pPr>
      <w:r w:rsidRPr="00FC0F40">
        <w:rPr>
          <w:rFonts w:ascii="Times New Roman" w:hAnsi="Times New Roman"/>
          <w:sz w:val="28"/>
          <w:szCs w:val="28"/>
        </w:rPr>
        <w:t xml:space="preserve">3.2.10. </w:t>
      </w:r>
      <w:r w:rsidRPr="00FC0F40">
        <w:rPr>
          <w:rFonts w:ascii="Times New Roman" w:hAnsi="Times New Roman" w:cs="Times New Roman"/>
          <w:sz w:val="28"/>
          <w:szCs w:val="28"/>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24234A" w:rsidRDefault="0024234A" w:rsidP="0024234A">
      <w:pPr>
        <w:widowControl/>
        <w:ind w:firstLine="709"/>
        <w:jc w:val="center"/>
        <w:rPr>
          <w:rFonts w:ascii="Times New Roman" w:hAnsi="Times New Roman"/>
          <w:sz w:val="28"/>
        </w:rPr>
      </w:pPr>
    </w:p>
    <w:p w:rsidR="0024234A" w:rsidRPr="006838C1" w:rsidRDefault="0024234A" w:rsidP="0024234A">
      <w:pPr>
        <w:widowControl/>
        <w:jc w:val="center"/>
        <w:rPr>
          <w:rFonts w:ascii="Times New Roman" w:hAnsi="Times New Roman"/>
          <w:b/>
          <w:sz w:val="28"/>
        </w:rPr>
      </w:pPr>
      <w:r w:rsidRPr="006838C1">
        <w:rPr>
          <w:rFonts w:ascii="Times New Roman" w:hAnsi="Times New Roman"/>
          <w:b/>
          <w:sz w:val="28"/>
        </w:rPr>
        <w:t>3.3. Консультирование</w:t>
      </w:r>
    </w:p>
    <w:p w:rsidR="0024234A" w:rsidRDefault="0024234A" w:rsidP="0024234A">
      <w:pPr>
        <w:widowControl/>
        <w:ind w:firstLine="709"/>
        <w:jc w:val="center"/>
        <w:rPr>
          <w:rFonts w:ascii="Times New Roman" w:hAnsi="Times New Roman"/>
          <w:b/>
          <w:sz w:val="28"/>
        </w:rPr>
      </w:pPr>
    </w:p>
    <w:p w:rsidR="0024234A" w:rsidRPr="009F074C" w:rsidRDefault="0024234A" w:rsidP="0024234A">
      <w:pPr>
        <w:pStyle w:val="ConsPlusNormal"/>
        <w:ind w:firstLine="709"/>
        <w:jc w:val="both"/>
        <w:rPr>
          <w:sz w:val="28"/>
        </w:rPr>
      </w:pPr>
      <w:r w:rsidRPr="009F074C">
        <w:rPr>
          <w:sz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24234A" w:rsidRPr="009F074C" w:rsidRDefault="0024234A" w:rsidP="0024234A">
      <w:pPr>
        <w:pStyle w:val="ConsPlusNormal"/>
        <w:tabs>
          <w:tab w:val="left" w:pos="1134"/>
        </w:tabs>
        <w:ind w:left="709" w:firstLine="0"/>
        <w:jc w:val="both"/>
        <w:rPr>
          <w:sz w:val="28"/>
        </w:rPr>
      </w:pPr>
      <w:r w:rsidRPr="009F074C">
        <w:rPr>
          <w:sz w:val="28"/>
        </w:rPr>
        <w:t>1) порядка проведения контрольных мероприятий;</w:t>
      </w:r>
    </w:p>
    <w:p w:rsidR="0024234A" w:rsidRPr="009F074C" w:rsidRDefault="0024234A" w:rsidP="0024234A">
      <w:pPr>
        <w:pStyle w:val="ConsPlusNormal"/>
        <w:tabs>
          <w:tab w:val="left" w:pos="1134"/>
        </w:tabs>
        <w:ind w:left="709" w:firstLine="0"/>
        <w:jc w:val="both"/>
        <w:rPr>
          <w:sz w:val="28"/>
        </w:rPr>
      </w:pPr>
      <w:r w:rsidRPr="009F074C">
        <w:rPr>
          <w:sz w:val="28"/>
        </w:rPr>
        <w:t>2) периодичности проведения контрольных мероприятий;</w:t>
      </w:r>
    </w:p>
    <w:p w:rsidR="0024234A" w:rsidRPr="009F074C" w:rsidRDefault="0024234A" w:rsidP="0024234A">
      <w:pPr>
        <w:pStyle w:val="ConsPlusNormal"/>
        <w:tabs>
          <w:tab w:val="left" w:pos="1134"/>
        </w:tabs>
        <w:ind w:left="709" w:firstLine="0"/>
        <w:jc w:val="both"/>
        <w:rPr>
          <w:sz w:val="28"/>
        </w:rPr>
      </w:pPr>
      <w:r w:rsidRPr="009F074C">
        <w:rPr>
          <w:sz w:val="28"/>
        </w:rPr>
        <w:t>3) порядка принятия решений по итогам контрольных мероприятий;</w:t>
      </w:r>
    </w:p>
    <w:p w:rsidR="0024234A" w:rsidRPr="009F074C" w:rsidRDefault="0024234A" w:rsidP="0024234A">
      <w:pPr>
        <w:pStyle w:val="ConsPlusNormal"/>
        <w:tabs>
          <w:tab w:val="left" w:pos="1134"/>
        </w:tabs>
        <w:ind w:left="709" w:firstLine="0"/>
        <w:jc w:val="both"/>
        <w:rPr>
          <w:sz w:val="28"/>
        </w:rPr>
      </w:pPr>
      <w:r w:rsidRPr="009F074C">
        <w:rPr>
          <w:sz w:val="28"/>
        </w:rPr>
        <w:t>4) порядка обжалования решений Контрольного органа.</w:t>
      </w:r>
    </w:p>
    <w:p w:rsidR="0024234A" w:rsidRPr="009F074C" w:rsidRDefault="0024234A" w:rsidP="0024234A">
      <w:pPr>
        <w:pStyle w:val="a8"/>
        <w:widowControl/>
        <w:tabs>
          <w:tab w:val="left" w:pos="1134"/>
        </w:tabs>
        <w:ind w:left="0" w:firstLine="709"/>
        <w:jc w:val="both"/>
        <w:rPr>
          <w:rFonts w:ascii="Times New Roman" w:hAnsi="Times New Roman"/>
          <w:sz w:val="28"/>
        </w:rPr>
      </w:pPr>
      <w:r w:rsidRPr="009F074C">
        <w:rPr>
          <w:rFonts w:ascii="Times New Roman" w:hAnsi="Times New Roman"/>
          <w:sz w:val="28"/>
          <w:lang w:val="ru-RU"/>
        </w:rPr>
        <w:t xml:space="preserve">3.3.2. </w:t>
      </w:r>
      <w:r w:rsidRPr="009F074C">
        <w:rPr>
          <w:rFonts w:ascii="Times New Roman" w:hAnsi="Times New Roman"/>
          <w:sz w:val="28"/>
        </w:rPr>
        <w:t>Инспекторы осуществляют консультирование контролируемых лиц и их представителей:</w:t>
      </w:r>
    </w:p>
    <w:p w:rsidR="0024234A" w:rsidRPr="009F074C" w:rsidRDefault="0024234A" w:rsidP="0024234A">
      <w:pPr>
        <w:pStyle w:val="ConsPlusNormal"/>
        <w:ind w:firstLine="709"/>
        <w:jc w:val="both"/>
        <w:rPr>
          <w:sz w:val="28"/>
        </w:rPr>
      </w:pPr>
      <w:r w:rsidRPr="009F074C">
        <w:rPr>
          <w:sz w:val="28"/>
        </w:rPr>
        <w:t>1) в виде устных разъяснений по телефону, посредством видео-конференц-связи, на личном приеме</w:t>
      </w:r>
      <w:r w:rsidR="00E8076C">
        <w:rPr>
          <w:sz w:val="28"/>
        </w:rPr>
        <w:t>,</w:t>
      </w:r>
      <w:r w:rsidRPr="009F074C">
        <w:rPr>
          <w:sz w:val="28"/>
        </w:rPr>
        <w:t xml:space="preserve"> либо в ходе проведения профилактического мероприятия, контрольного мероприятия;</w:t>
      </w:r>
    </w:p>
    <w:p w:rsidR="0024234A" w:rsidRPr="009F074C" w:rsidRDefault="0024234A" w:rsidP="0024234A">
      <w:pPr>
        <w:pStyle w:val="ConsPlusNormal"/>
        <w:ind w:firstLine="709"/>
        <w:jc w:val="both"/>
        <w:rPr>
          <w:sz w:val="28"/>
        </w:rPr>
      </w:pPr>
      <w:r w:rsidRPr="009F074C">
        <w:rPr>
          <w:sz w:val="28"/>
        </w:rPr>
        <w:t xml:space="preserve">2) посредством размещения на официальном сайте письменного разъяснения по </w:t>
      </w:r>
      <w:r w:rsidRPr="00DB020A">
        <w:rPr>
          <w:sz w:val="28"/>
        </w:rPr>
        <w:t>однотипным обращениям (более 10 однотипных обращений) контролируемых лиц и их представителей,</w:t>
      </w:r>
      <w:r w:rsidRPr="009F074C">
        <w:rPr>
          <w:sz w:val="28"/>
        </w:rPr>
        <w:t xml:space="preserve"> подписанного уполномоченным должностным лицом </w:t>
      </w:r>
      <w:r w:rsidR="00E8076C">
        <w:rPr>
          <w:sz w:val="28"/>
        </w:rPr>
        <w:t>Комитета</w:t>
      </w:r>
      <w:r w:rsidRPr="009F074C">
        <w:rPr>
          <w:sz w:val="28"/>
        </w:rPr>
        <w:t>.</w:t>
      </w:r>
    </w:p>
    <w:p w:rsidR="0024234A" w:rsidRPr="009F074C" w:rsidRDefault="0024234A" w:rsidP="0024234A">
      <w:pPr>
        <w:widowControl/>
        <w:ind w:firstLine="709"/>
        <w:jc w:val="both"/>
        <w:rPr>
          <w:rFonts w:ascii="Times New Roman" w:hAnsi="Times New Roman"/>
          <w:sz w:val="28"/>
        </w:rPr>
      </w:pPr>
      <w:r w:rsidRPr="009F074C">
        <w:rPr>
          <w:rFonts w:ascii="Times New Roman" w:hAnsi="Times New Roman"/>
          <w:sz w:val="28"/>
        </w:rPr>
        <w:t>3.3.3. Индивидуальное консультирование на личном приеме каждого заявителя инспекторами не может превышать 10 минут.</w:t>
      </w:r>
    </w:p>
    <w:p w:rsidR="0024234A" w:rsidRPr="009F074C" w:rsidRDefault="0024234A" w:rsidP="0024234A">
      <w:pPr>
        <w:widowControl/>
        <w:ind w:firstLine="709"/>
        <w:jc w:val="both"/>
        <w:rPr>
          <w:rFonts w:ascii="Times New Roman" w:hAnsi="Times New Roman"/>
          <w:sz w:val="28"/>
        </w:rPr>
      </w:pPr>
      <w:r w:rsidRPr="009F074C">
        <w:rPr>
          <w:rFonts w:ascii="Times New Roman" w:hAnsi="Times New Roman"/>
          <w:sz w:val="28"/>
        </w:rPr>
        <w:t>Время разговора по телефону не должно превышать 10 минут.</w:t>
      </w:r>
    </w:p>
    <w:p w:rsidR="0024234A" w:rsidRPr="009F074C" w:rsidRDefault="0024234A" w:rsidP="0024234A">
      <w:pPr>
        <w:pStyle w:val="ConsPlusNormal"/>
        <w:ind w:firstLine="709"/>
        <w:jc w:val="both"/>
        <w:rPr>
          <w:sz w:val="28"/>
        </w:rPr>
      </w:pPr>
      <w:r w:rsidRPr="009F074C">
        <w:rPr>
          <w:sz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24234A" w:rsidRPr="009F074C" w:rsidRDefault="0024234A" w:rsidP="0024234A">
      <w:pPr>
        <w:pStyle w:val="ConsPlusNormal"/>
        <w:ind w:firstLine="709"/>
        <w:jc w:val="both"/>
        <w:rPr>
          <w:sz w:val="28"/>
        </w:rPr>
      </w:pPr>
      <w:r w:rsidRPr="009F074C">
        <w:rPr>
          <w:sz w:val="28"/>
        </w:rPr>
        <w:t>3.3.</w:t>
      </w:r>
      <w:r w:rsidR="00111114">
        <w:rPr>
          <w:sz w:val="28"/>
        </w:rPr>
        <w:t>5</w:t>
      </w:r>
      <w:r w:rsidRPr="009F074C">
        <w:rPr>
          <w:sz w:val="28"/>
        </w:rPr>
        <w:t xml:space="preserve">. Контролируемое лицо вправе направить запрос о предоставлении письменного ответа в сроки, установленные Федеральным </w:t>
      </w:r>
      <w:hyperlink r:id="rId10" w:history="1">
        <w:r w:rsidRPr="009F074C">
          <w:rPr>
            <w:sz w:val="28"/>
          </w:rPr>
          <w:t>законом</w:t>
        </w:r>
      </w:hyperlink>
      <w:r w:rsidRPr="009F074C">
        <w:rPr>
          <w:sz w:val="28"/>
        </w:rPr>
        <w:t xml:space="preserve"> от 02.05.2006 № 59-ФЗ «О порядке рассмотрения обращений граждан Российской Федерации».</w:t>
      </w:r>
    </w:p>
    <w:p w:rsidR="0024234A" w:rsidRDefault="0024234A" w:rsidP="0024234A">
      <w:pPr>
        <w:pStyle w:val="ConsPlusNormal"/>
        <w:ind w:firstLine="709"/>
        <w:jc w:val="both"/>
        <w:rPr>
          <w:sz w:val="28"/>
        </w:rPr>
      </w:pPr>
      <w:r w:rsidRPr="009F074C">
        <w:rPr>
          <w:sz w:val="28"/>
        </w:rPr>
        <w:t>3.3.</w:t>
      </w:r>
      <w:r w:rsidR="00111114">
        <w:rPr>
          <w:sz w:val="28"/>
        </w:rPr>
        <w:t>6</w:t>
      </w:r>
      <w:r w:rsidRPr="009F074C">
        <w:rPr>
          <w:sz w:val="28"/>
        </w:rPr>
        <w:t>. Контрольный орган осуществляет уче</w:t>
      </w:r>
      <w:r>
        <w:rPr>
          <w:sz w:val="28"/>
        </w:rPr>
        <w:t>т проведенных консультирований.</w:t>
      </w:r>
    </w:p>
    <w:p w:rsidR="009B0EEF" w:rsidRDefault="009B0EEF" w:rsidP="0024234A">
      <w:pPr>
        <w:pStyle w:val="a8"/>
        <w:widowControl/>
        <w:tabs>
          <w:tab w:val="left" w:pos="1134"/>
        </w:tabs>
        <w:ind w:left="0"/>
        <w:jc w:val="center"/>
        <w:rPr>
          <w:rFonts w:ascii="Times New Roman" w:hAnsi="Times New Roman"/>
          <w:b/>
          <w:sz w:val="28"/>
          <w:lang w:val="ru-RU"/>
        </w:rPr>
      </w:pPr>
      <w:r>
        <w:rPr>
          <w:rFonts w:ascii="Times New Roman" w:hAnsi="Times New Roman"/>
          <w:b/>
          <w:sz w:val="28"/>
          <w:lang w:val="ru-RU"/>
        </w:rPr>
        <w:lastRenderedPageBreak/>
        <w:t>3.4 Обобщение правоприменительной практики.</w:t>
      </w:r>
    </w:p>
    <w:p w:rsidR="009462AC" w:rsidRDefault="009462AC" w:rsidP="009462AC">
      <w:pPr>
        <w:pStyle w:val="a8"/>
        <w:widowControl/>
        <w:tabs>
          <w:tab w:val="left" w:pos="1134"/>
        </w:tabs>
        <w:jc w:val="both"/>
        <w:rPr>
          <w:rFonts w:ascii="Times New Roman" w:hAnsi="Times New Roman"/>
          <w:sz w:val="28"/>
          <w:lang w:val="ru-RU"/>
        </w:rPr>
      </w:pPr>
    </w:p>
    <w:p w:rsidR="009462AC" w:rsidRPr="009462AC" w:rsidRDefault="009462AC" w:rsidP="009462AC">
      <w:pPr>
        <w:pStyle w:val="a8"/>
        <w:widowControl/>
        <w:tabs>
          <w:tab w:val="left" w:pos="1134"/>
        </w:tabs>
        <w:ind w:left="0" w:firstLine="709"/>
        <w:jc w:val="both"/>
        <w:rPr>
          <w:rFonts w:ascii="Times New Roman" w:hAnsi="Times New Roman"/>
          <w:sz w:val="28"/>
          <w:lang w:val="ru-RU"/>
        </w:rPr>
      </w:pPr>
      <w:r>
        <w:rPr>
          <w:rFonts w:ascii="Times New Roman" w:hAnsi="Times New Roman"/>
          <w:sz w:val="28"/>
          <w:lang w:val="ru-RU"/>
        </w:rPr>
        <w:t xml:space="preserve">Комитет </w:t>
      </w:r>
      <w:r w:rsidRPr="009462AC">
        <w:rPr>
          <w:rFonts w:ascii="Times New Roman" w:hAnsi="Times New Roman"/>
          <w:sz w:val="28"/>
          <w:lang w:val="ru-RU"/>
        </w:rPr>
        <w:t>осуществляет обобщение правоприменительной</w:t>
      </w:r>
      <w:r>
        <w:rPr>
          <w:rFonts w:ascii="Times New Roman" w:hAnsi="Times New Roman"/>
          <w:sz w:val="28"/>
          <w:lang w:val="ru-RU"/>
        </w:rPr>
        <w:t xml:space="preserve"> </w:t>
      </w:r>
      <w:r w:rsidRPr="009462AC">
        <w:rPr>
          <w:rFonts w:ascii="Times New Roman" w:hAnsi="Times New Roman"/>
          <w:sz w:val="28"/>
          <w:lang w:val="ru-RU"/>
        </w:rPr>
        <w:t>практики и проведения муниципального земельного контроля один раз в год.</w:t>
      </w:r>
    </w:p>
    <w:p w:rsidR="009462AC" w:rsidRPr="009462AC" w:rsidRDefault="009462AC" w:rsidP="009462AC">
      <w:pPr>
        <w:pStyle w:val="a8"/>
        <w:widowControl/>
        <w:tabs>
          <w:tab w:val="left" w:pos="1134"/>
        </w:tabs>
        <w:ind w:left="0" w:firstLine="709"/>
        <w:jc w:val="both"/>
        <w:rPr>
          <w:rFonts w:ascii="Times New Roman" w:hAnsi="Times New Roman"/>
          <w:sz w:val="28"/>
          <w:lang w:val="ru-RU"/>
        </w:rPr>
      </w:pPr>
      <w:r w:rsidRPr="009462AC">
        <w:rPr>
          <w:rFonts w:ascii="Times New Roman" w:hAnsi="Times New Roman"/>
          <w:sz w:val="28"/>
          <w:lang w:val="ru-RU"/>
        </w:rPr>
        <w:t>По итогам обобщения правопримени</w:t>
      </w:r>
      <w:r>
        <w:rPr>
          <w:rFonts w:ascii="Times New Roman" w:hAnsi="Times New Roman"/>
          <w:sz w:val="28"/>
          <w:lang w:val="ru-RU"/>
        </w:rPr>
        <w:t xml:space="preserve">тельной практики обеспечивается </w:t>
      </w:r>
      <w:r w:rsidRPr="009462AC">
        <w:rPr>
          <w:rFonts w:ascii="Times New Roman" w:hAnsi="Times New Roman"/>
          <w:sz w:val="28"/>
          <w:lang w:val="ru-RU"/>
        </w:rPr>
        <w:t>подготовка доклада о результатах правоприме</w:t>
      </w:r>
      <w:r>
        <w:rPr>
          <w:rFonts w:ascii="Times New Roman" w:hAnsi="Times New Roman"/>
          <w:sz w:val="28"/>
          <w:lang w:val="ru-RU"/>
        </w:rPr>
        <w:t xml:space="preserve">нительной практики и проведения </w:t>
      </w:r>
      <w:r w:rsidRPr="009462AC">
        <w:rPr>
          <w:rFonts w:ascii="Times New Roman" w:hAnsi="Times New Roman"/>
          <w:sz w:val="28"/>
          <w:lang w:val="ru-RU"/>
        </w:rPr>
        <w:t>муниципального земельного контроля (далее</w:t>
      </w:r>
      <w:r>
        <w:rPr>
          <w:rFonts w:ascii="Times New Roman" w:hAnsi="Times New Roman"/>
          <w:sz w:val="28"/>
          <w:lang w:val="ru-RU"/>
        </w:rPr>
        <w:t xml:space="preserve"> – доклад о правоприменительной </w:t>
      </w:r>
      <w:r w:rsidRPr="009462AC">
        <w:rPr>
          <w:rFonts w:ascii="Times New Roman" w:hAnsi="Times New Roman"/>
          <w:sz w:val="28"/>
          <w:lang w:val="ru-RU"/>
        </w:rPr>
        <w:t>практике).</w:t>
      </w:r>
    </w:p>
    <w:p w:rsidR="009462AC" w:rsidRPr="009462AC" w:rsidRDefault="009462AC" w:rsidP="009462AC">
      <w:pPr>
        <w:pStyle w:val="a8"/>
        <w:widowControl/>
        <w:tabs>
          <w:tab w:val="left" w:pos="1134"/>
        </w:tabs>
        <w:ind w:left="0" w:firstLine="709"/>
        <w:jc w:val="both"/>
        <w:rPr>
          <w:rFonts w:ascii="Times New Roman" w:hAnsi="Times New Roman"/>
          <w:sz w:val="28"/>
          <w:lang w:val="ru-RU"/>
        </w:rPr>
      </w:pPr>
      <w:r w:rsidRPr="009462AC">
        <w:rPr>
          <w:rFonts w:ascii="Times New Roman" w:hAnsi="Times New Roman"/>
          <w:sz w:val="28"/>
          <w:lang w:val="ru-RU"/>
        </w:rPr>
        <w:t>Для подготовки доклада о правоприм</w:t>
      </w:r>
      <w:r>
        <w:rPr>
          <w:rFonts w:ascii="Times New Roman" w:hAnsi="Times New Roman"/>
          <w:sz w:val="28"/>
          <w:lang w:val="ru-RU"/>
        </w:rPr>
        <w:t xml:space="preserve">енительной практике контрольным </w:t>
      </w:r>
      <w:r w:rsidRPr="009462AC">
        <w:rPr>
          <w:rFonts w:ascii="Times New Roman" w:hAnsi="Times New Roman"/>
          <w:sz w:val="28"/>
          <w:lang w:val="ru-RU"/>
        </w:rPr>
        <w:t>органом используется информация о провед</w:t>
      </w:r>
      <w:r>
        <w:rPr>
          <w:rFonts w:ascii="Times New Roman" w:hAnsi="Times New Roman"/>
          <w:sz w:val="28"/>
          <w:lang w:val="ru-RU"/>
        </w:rPr>
        <w:t xml:space="preserve">енных контрольных мероприятиях, </w:t>
      </w:r>
      <w:r w:rsidRPr="009462AC">
        <w:rPr>
          <w:rFonts w:ascii="Times New Roman" w:hAnsi="Times New Roman"/>
          <w:sz w:val="28"/>
          <w:lang w:val="ru-RU"/>
        </w:rPr>
        <w:t>профилактических мероприятиях, о результа</w:t>
      </w:r>
      <w:r>
        <w:rPr>
          <w:rFonts w:ascii="Times New Roman" w:hAnsi="Times New Roman"/>
          <w:sz w:val="28"/>
          <w:lang w:val="ru-RU"/>
        </w:rPr>
        <w:t xml:space="preserve">тах административной и судебной </w:t>
      </w:r>
      <w:r w:rsidRPr="009462AC">
        <w:rPr>
          <w:rFonts w:ascii="Times New Roman" w:hAnsi="Times New Roman"/>
          <w:sz w:val="28"/>
          <w:lang w:val="ru-RU"/>
        </w:rPr>
        <w:t>практики.</w:t>
      </w:r>
    </w:p>
    <w:p w:rsidR="009B0EEF" w:rsidRDefault="009462AC" w:rsidP="009462AC">
      <w:pPr>
        <w:pStyle w:val="a8"/>
        <w:widowControl/>
        <w:tabs>
          <w:tab w:val="left" w:pos="1134"/>
        </w:tabs>
        <w:ind w:left="0" w:firstLine="709"/>
        <w:jc w:val="both"/>
        <w:rPr>
          <w:rFonts w:ascii="Times New Roman" w:hAnsi="Times New Roman"/>
          <w:sz w:val="28"/>
          <w:lang w:val="ru-RU"/>
        </w:rPr>
      </w:pPr>
      <w:r w:rsidRPr="009462AC">
        <w:rPr>
          <w:rFonts w:ascii="Times New Roman" w:hAnsi="Times New Roman"/>
          <w:sz w:val="28"/>
          <w:lang w:val="ru-RU"/>
        </w:rPr>
        <w:t>Доклад о правоприменительной практике</w:t>
      </w:r>
      <w:r>
        <w:rPr>
          <w:rFonts w:ascii="Times New Roman" w:hAnsi="Times New Roman"/>
          <w:sz w:val="28"/>
          <w:lang w:val="ru-RU"/>
        </w:rPr>
        <w:t xml:space="preserve"> </w:t>
      </w:r>
      <w:r w:rsidRPr="009462AC">
        <w:rPr>
          <w:rFonts w:ascii="Times New Roman" w:hAnsi="Times New Roman"/>
          <w:sz w:val="28"/>
          <w:lang w:val="ru-RU"/>
        </w:rPr>
        <w:t xml:space="preserve">размещается на официальном сайте </w:t>
      </w:r>
      <w:r>
        <w:rPr>
          <w:rFonts w:ascii="Times New Roman" w:hAnsi="Times New Roman"/>
          <w:sz w:val="28"/>
          <w:lang w:val="ru-RU"/>
        </w:rPr>
        <w:t>комитета по управлению имуществом города Кузнецка</w:t>
      </w:r>
      <w:r w:rsidRPr="009462AC">
        <w:rPr>
          <w:rFonts w:ascii="Times New Roman" w:hAnsi="Times New Roman"/>
          <w:sz w:val="28"/>
          <w:lang w:val="ru-RU"/>
        </w:rPr>
        <w:t xml:space="preserve"> в сети «Интернет» </w:t>
      </w:r>
      <w:r>
        <w:rPr>
          <w:rFonts w:ascii="Times New Roman" w:hAnsi="Times New Roman"/>
          <w:sz w:val="28"/>
          <w:lang w:val="ru-RU"/>
        </w:rPr>
        <w:t>(</w:t>
      </w:r>
      <w:r>
        <w:rPr>
          <w:rFonts w:ascii="Times New Roman" w:hAnsi="Times New Roman"/>
          <w:sz w:val="28"/>
          <w:lang w:val="en-US"/>
        </w:rPr>
        <w:t>http</w:t>
      </w:r>
      <w:r w:rsidRPr="009462AC">
        <w:rPr>
          <w:rFonts w:ascii="Times New Roman" w:hAnsi="Times New Roman"/>
          <w:sz w:val="28"/>
          <w:lang w:val="ru-RU"/>
        </w:rPr>
        <w:t>/</w:t>
      </w:r>
      <w:r>
        <w:rPr>
          <w:rFonts w:ascii="Times New Roman" w:hAnsi="Times New Roman"/>
          <w:sz w:val="28"/>
          <w:lang w:val="ru-RU"/>
        </w:rPr>
        <w:t>/:</w:t>
      </w:r>
      <w:proofErr w:type="spellStart"/>
      <w:r>
        <w:rPr>
          <w:rFonts w:ascii="Times New Roman" w:hAnsi="Times New Roman"/>
          <w:sz w:val="28"/>
          <w:lang w:val="en-US"/>
        </w:rPr>
        <w:t>kumi</w:t>
      </w:r>
      <w:proofErr w:type="spellEnd"/>
      <w:r w:rsidRPr="009462AC">
        <w:rPr>
          <w:rFonts w:ascii="Times New Roman" w:hAnsi="Times New Roman"/>
          <w:sz w:val="28"/>
          <w:lang w:val="ru-RU"/>
        </w:rPr>
        <w:t>-</w:t>
      </w:r>
      <w:proofErr w:type="spellStart"/>
      <w:r>
        <w:rPr>
          <w:rFonts w:ascii="Times New Roman" w:hAnsi="Times New Roman"/>
          <w:sz w:val="28"/>
          <w:lang w:val="en-US"/>
        </w:rPr>
        <w:t>kuz</w:t>
      </w:r>
      <w:proofErr w:type="spellEnd"/>
      <w:r w:rsidRPr="009462AC">
        <w:rPr>
          <w:rFonts w:ascii="Times New Roman" w:hAnsi="Times New Roman"/>
          <w:sz w:val="28"/>
          <w:lang w:val="ru-RU"/>
        </w:rPr>
        <w:t>.</w:t>
      </w:r>
      <w:proofErr w:type="spellStart"/>
      <w:r>
        <w:rPr>
          <w:rFonts w:ascii="Times New Roman" w:hAnsi="Times New Roman"/>
          <w:sz w:val="28"/>
          <w:lang w:val="en-US"/>
        </w:rPr>
        <w:t>ru</w:t>
      </w:r>
      <w:proofErr w:type="spellEnd"/>
      <w:r>
        <w:rPr>
          <w:rFonts w:ascii="Times New Roman" w:hAnsi="Times New Roman"/>
          <w:sz w:val="28"/>
          <w:lang w:val="ru-RU"/>
        </w:rPr>
        <w:t>)</w:t>
      </w:r>
      <w:r w:rsidRPr="009462AC">
        <w:rPr>
          <w:rFonts w:ascii="Times New Roman" w:hAnsi="Times New Roman"/>
          <w:sz w:val="28"/>
          <w:lang w:val="ru-RU"/>
        </w:rPr>
        <w:t xml:space="preserve"> не позднее 1 марта года, следующего </w:t>
      </w:r>
      <w:proofErr w:type="gramStart"/>
      <w:r w:rsidRPr="009462AC">
        <w:rPr>
          <w:rFonts w:ascii="Times New Roman" w:hAnsi="Times New Roman"/>
          <w:sz w:val="28"/>
          <w:lang w:val="ru-RU"/>
        </w:rPr>
        <w:t>за</w:t>
      </w:r>
      <w:proofErr w:type="gramEnd"/>
      <w:r w:rsidRPr="009462AC">
        <w:rPr>
          <w:rFonts w:ascii="Times New Roman" w:hAnsi="Times New Roman"/>
          <w:sz w:val="28"/>
          <w:lang w:val="ru-RU"/>
        </w:rPr>
        <w:t xml:space="preserve"> отчетным.</w:t>
      </w:r>
    </w:p>
    <w:p w:rsidR="009462AC" w:rsidRPr="009B0EEF" w:rsidRDefault="009462AC" w:rsidP="009462AC">
      <w:pPr>
        <w:pStyle w:val="a8"/>
        <w:widowControl/>
        <w:tabs>
          <w:tab w:val="left" w:pos="1134"/>
        </w:tabs>
        <w:ind w:left="0"/>
        <w:jc w:val="both"/>
        <w:rPr>
          <w:rFonts w:ascii="Times New Roman" w:hAnsi="Times New Roman"/>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r w:rsidRPr="00621238">
        <w:rPr>
          <w:rFonts w:ascii="Times New Roman" w:hAnsi="Times New Roman"/>
          <w:b/>
          <w:sz w:val="28"/>
        </w:rPr>
        <w:t xml:space="preserve">4. Контрольные мероприятия, проводимые в рамках </w:t>
      </w:r>
    </w:p>
    <w:p w:rsidR="0024234A" w:rsidRPr="00621238" w:rsidRDefault="0024234A" w:rsidP="0024234A">
      <w:pPr>
        <w:pStyle w:val="a8"/>
        <w:widowControl/>
        <w:tabs>
          <w:tab w:val="left" w:pos="1134"/>
        </w:tabs>
        <w:ind w:left="0"/>
        <w:jc w:val="center"/>
        <w:rPr>
          <w:rFonts w:ascii="Times New Roman" w:hAnsi="Times New Roman"/>
          <w:b/>
          <w:sz w:val="28"/>
        </w:rPr>
      </w:pPr>
      <w:r w:rsidRPr="00621238">
        <w:rPr>
          <w:rFonts w:ascii="Times New Roman" w:hAnsi="Times New Roman"/>
          <w:b/>
          <w:sz w:val="28"/>
        </w:rPr>
        <w:t>муниципального контроля</w:t>
      </w:r>
      <w:r>
        <w:rPr>
          <w:rFonts w:ascii="Times New Roman" w:hAnsi="Times New Roman"/>
          <w:b/>
          <w:sz w:val="28"/>
        </w:rPr>
        <w:t xml:space="preserve"> </w:t>
      </w:r>
    </w:p>
    <w:p w:rsidR="0024234A" w:rsidRDefault="0024234A" w:rsidP="0024234A">
      <w:pPr>
        <w:pStyle w:val="a8"/>
        <w:widowControl/>
        <w:tabs>
          <w:tab w:val="left" w:pos="1134"/>
        </w:tabs>
        <w:ind w:left="709"/>
        <w:jc w:val="both"/>
        <w:rPr>
          <w:rFonts w:ascii="Times New Roman" w:hAnsi="Times New Roman"/>
          <w:sz w:val="28"/>
        </w:rPr>
      </w:pPr>
    </w:p>
    <w:p w:rsidR="0024234A" w:rsidRPr="006838C1" w:rsidRDefault="0024234A" w:rsidP="0024234A">
      <w:pPr>
        <w:widowControl/>
        <w:tabs>
          <w:tab w:val="left" w:pos="1134"/>
        </w:tabs>
        <w:jc w:val="center"/>
        <w:rPr>
          <w:rFonts w:ascii="Times New Roman" w:hAnsi="Times New Roman"/>
          <w:b/>
          <w:color w:val="auto"/>
          <w:sz w:val="28"/>
        </w:rPr>
      </w:pPr>
      <w:r w:rsidRPr="006838C1">
        <w:rPr>
          <w:rFonts w:ascii="Times New Roman" w:hAnsi="Times New Roman"/>
          <w:b/>
          <w:color w:val="auto"/>
          <w:sz w:val="28"/>
        </w:rPr>
        <w:t>4.1. Контрольные мероприятия. Общие вопросы</w:t>
      </w:r>
    </w:p>
    <w:p w:rsidR="0024234A" w:rsidRPr="009F074C" w:rsidRDefault="0024234A" w:rsidP="0024234A">
      <w:pPr>
        <w:widowControl/>
        <w:tabs>
          <w:tab w:val="left" w:pos="1134"/>
        </w:tabs>
        <w:ind w:firstLine="709"/>
        <w:jc w:val="both"/>
        <w:rPr>
          <w:rFonts w:ascii="Times New Roman" w:hAnsi="Times New Roman"/>
          <w:color w:val="auto"/>
          <w:sz w:val="28"/>
        </w:rPr>
      </w:pPr>
    </w:p>
    <w:p w:rsidR="0024234A" w:rsidRPr="00DB020A" w:rsidRDefault="0024234A" w:rsidP="0024234A">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DB020A">
        <w:rPr>
          <w:rFonts w:ascii="Times New Roman" w:hAnsi="Times New Roman"/>
          <w:sz w:val="28"/>
        </w:rPr>
        <w:t>1.</w:t>
      </w:r>
      <w:r w:rsidRPr="00DB020A">
        <w:rPr>
          <w:rFonts w:ascii="Times New Roman" w:hAnsi="Times New Roman"/>
          <w:sz w:val="28"/>
          <w:lang w:val="ru-RU"/>
        </w:rPr>
        <w:t>1</w:t>
      </w:r>
      <w:r w:rsidRPr="00DB020A">
        <w:rPr>
          <w:rFonts w:ascii="Times New Roman" w:hAnsi="Times New Roman"/>
          <w:sz w:val="28"/>
        </w:rPr>
        <w:t xml:space="preserve">. Муниципальный контроль осуществляется </w:t>
      </w:r>
      <w:r w:rsidR="00E8076C">
        <w:rPr>
          <w:rFonts w:ascii="Times New Roman" w:hAnsi="Times New Roman"/>
          <w:sz w:val="28"/>
          <w:lang w:val="ru-RU"/>
        </w:rPr>
        <w:t>комитетом</w:t>
      </w:r>
      <w:r w:rsidRPr="00DB020A">
        <w:rPr>
          <w:rFonts w:ascii="Times New Roman" w:hAnsi="Times New Roman"/>
          <w:sz w:val="28"/>
        </w:rPr>
        <w:t xml:space="preserve"> посредством организации проведения</w:t>
      </w:r>
      <w:r w:rsidRPr="00DB020A">
        <w:rPr>
          <w:rFonts w:ascii="Times New Roman" w:hAnsi="Times New Roman"/>
          <w:sz w:val="28"/>
          <w:lang w:val="ru-RU"/>
        </w:rPr>
        <w:t xml:space="preserve"> следующих плановых и внеплановых</w:t>
      </w:r>
      <w:r w:rsidRPr="00DB020A">
        <w:rPr>
          <w:rFonts w:ascii="Times New Roman" w:hAnsi="Times New Roman"/>
          <w:sz w:val="28"/>
        </w:rPr>
        <w:t xml:space="preserve"> контрольных</w:t>
      </w:r>
      <w:r w:rsidRPr="00DB020A">
        <w:rPr>
          <w:rFonts w:ascii="Times New Roman" w:hAnsi="Times New Roman"/>
          <w:b/>
          <w:sz w:val="28"/>
        </w:rPr>
        <w:t xml:space="preserve"> </w:t>
      </w:r>
      <w:r w:rsidRPr="00DB020A">
        <w:rPr>
          <w:rFonts w:ascii="Times New Roman" w:hAnsi="Times New Roman"/>
          <w:sz w:val="28"/>
        </w:rPr>
        <w:t>мероприятий:</w:t>
      </w:r>
    </w:p>
    <w:p w:rsidR="0024234A" w:rsidRPr="00DB020A" w:rsidRDefault="009462AC" w:rsidP="0024234A">
      <w:pPr>
        <w:pStyle w:val="ConsPlusNormal"/>
        <w:ind w:firstLine="709"/>
        <w:jc w:val="both"/>
        <w:rPr>
          <w:sz w:val="28"/>
        </w:rPr>
      </w:pPr>
      <w:r>
        <w:rPr>
          <w:sz w:val="28"/>
        </w:rPr>
        <w:t xml:space="preserve">- </w:t>
      </w:r>
      <w:r w:rsidR="0024234A" w:rsidRPr="00DB020A">
        <w:rPr>
          <w:sz w:val="28"/>
        </w:rPr>
        <w:t>документарная проверка, выездная проверка –</w:t>
      </w:r>
      <w:r w:rsidR="00DB020A" w:rsidRPr="00DB020A">
        <w:rPr>
          <w:sz w:val="28"/>
        </w:rPr>
        <w:t xml:space="preserve"> </w:t>
      </w:r>
      <w:r w:rsidR="0024234A" w:rsidRPr="00DB020A">
        <w:rPr>
          <w:sz w:val="28"/>
        </w:rPr>
        <w:t>при  взаимодействии с контролируемыми лицами;</w:t>
      </w:r>
    </w:p>
    <w:p w:rsidR="0024234A" w:rsidRPr="00DB020A" w:rsidRDefault="009462AC" w:rsidP="0024234A">
      <w:pPr>
        <w:pStyle w:val="ConsPlusNormal"/>
        <w:ind w:firstLine="709"/>
        <w:jc w:val="both"/>
        <w:rPr>
          <w:sz w:val="28"/>
        </w:rPr>
      </w:pPr>
      <w:r>
        <w:rPr>
          <w:sz w:val="28"/>
        </w:rPr>
        <w:t xml:space="preserve">- </w:t>
      </w:r>
      <w:r w:rsidR="0024234A" w:rsidRPr="00DB020A">
        <w:rPr>
          <w:sz w:val="28"/>
        </w:rPr>
        <w:t>выездное обследование</w:t>
      </w:r>
      <w:r w:rsidR="00C03BDA">
        <w:rPr>
          <w:sz w:val="28"/>
        </w:rPr>
        <w:t>, наблюдение за соблюдением обязательных требований</w:t>
      </w:r>
      <w:r w:rsidR="0024234A" w:rsidRPr="00DB020A">
        <w:rPr>
          <w:sz w:val="28"/>
        </w:rPr>
        <w:t xml:space="preserve"> – без взаимодействия с контролируемыми лицами.</w:t>
      </w:r>
    </w:p>
    <w:p w:rsidR="0024234A" w:rsidRPr="00DB020A" w:rsidRDefault="0024234A" w:rsidP="0024234A">
      <w:pPr>
        <w:pStyle w:val="a8"/>
        <w:widowControl/>
        <w:tabs>
          <w:tab w:val="left" w:pos="1134"/>
        </w:tabs>
        <w:ind w:left="0" w:firstLine="709"/>
        <w:jc w:val="both"/>
        <w:rPr>
          <w:rFonts w:ascii="Times New Roman" w:hAnsi="Times New Roman"/>
          <w:sz w:val="28"/>
          <w:lang w:val="ru-RU"/>
        </w:rPr>
      </w:pPr>
      <w:r w:rsidRPr="00DB020A">
        <w:rPr>
          <w:rFonts w:ascii="Times New Roman" w:hAnsi="Times New Roman"/>
          <w:sz w:val="28"/>
        </w:rPr>
        <w:t>4.1.</w:t>
      </w:r>
      <w:r w:rsidRPr="00DB020A">
        <w:rPr>
          <w:rFonts w:ascii="Times New Roman" w:hAnsi="Times New Roman"/>
          <w:sz w:val="28"/>
          <w:lang w:val="ru-RU"/>
        </w:rPr>
        <w:t>2</w:t>
      </w:r>
      <w:r w:rsidRPr="00DB020A">
        <w:rPr>
          <w:rFonts w:ascii="Times New Roman" w:hAnsi="Times New Roman"/>
          <w:sz w:val="28"/>
        </w:rPr>
        <w:t xml:space="preserve">. При осуществлении </w:t>
      </w:r>
      <w:r w:rsidRPr="00DB020A">
        <w:rPr>
          <w:rFonts w:ascii="Times New Roman" w:hAnsi="Times New Roman"/>
          <w:sz w:val="28"/>
          <w:szCs w:val="22"/>
          <w:lang w:val="ru-RU" w:eastAsia="ru-RU"/>
        </w:rPr>
        <w:t>муниципального контроля</w:t>
      </w:r>
      <w:r w:rsidRPr="00DB020A">
        <w:rPr>
          <w:rFonts w:ascii="Times New Roman" w:hAnsi="Times New Roman"/>
          <w:color w:val="FF0000"/>
          <w:sz w:val="28"/>
        </w:rPr>
        <w:t xml:space="preserve"> </w:t>
      </w:r>
      <w:r w:rsidRPr="00DB020A">
        <w:rPr>
          <w:rFonts w:ascii="Times New Roman" w:hAnsi="Times New Roman"/>
          <w:sz w:val="28"/>
        </w:rPr>
        <w:t xml:space="preserve">взаимодействием с контролируемыми лицами являются: </w:t>
      </w:r>
    </w:p>
    <w:p w:rsidR="0024234A" w:rsidRPr="00DB020A" w:rsidRDefault="0024234A" w:rsidP="0024234A">
      <w:pPr>
        <w:pStyle w:val="a8"/>
        <w:widowControl/>
        <w:tabs>
          <w:tab w:val="left" w:pos="1134"/>
        </w:tabs>
        <w:ind w:left="0" w:firstLine="709"/>
        <w:jc w:val="both"/>
        <w:rPr>
          <w:rFonts w:ascii="Times New Roman" w:hAnsi="Times New Roman"/>
          <w:b/>
          <w:color w:val="FF0000"/>
          <w:sz w:val="28"/>
          <w:lang w:val="ru-RU"/>
        </w:rPr>
      </w:pPr>
      <w:r w:rsidRPr="00DB020A">
        <w:rPr>
          <w:rFonts w:ascii="Times New Roman" w:hAnsi="Times New Roman"/>
          <w:sz w:val="28"/>
        </w:rPr>
        <w:t xml:space="preserve">встречи, телефонные и иные переговоры (непосредственное </w:t>
      </w:r>
      <w:r w:rsidRPr="00DB020A">
        <w:rPr>
          <w:rFonts w:ascii="Times New Roman" w:hAnsi="Times New Roman"/>
          <w:sz w:val="28"/>
          <w:szCs w:val="22"/>
          <w:lang w:val="ru-RU" w:eastAsia="ru-RU"/>
        </w:rPr>
        <w:t>взаимодействие) между инспектором и контролируемым лицом или его</w:t>
      </w:r>
      <w:r w:rsidRPr="00DB020A">
        <w:rPr>
          <w:rFonts w:ascii="Times New Roman" w:hAnsi="Times New Roman"/>
          <w:sz w:val="28"/>
        </w:rPr>
        <w:t xml:space="preserve"> представителем</w:t>
      </w:r>
      <w:r w:rsidRPr="00DB020A">
        <w:rPr>
          <w:rFonts w:ascii="Times New Roman" w:hAnsi="Times New Roman"/>
          <w:sz w:val="28"/>
          <w:lang w:val="ru-RU"/>
        </w:rPr>
        <w:t>;</w:t>
      </w:r>
      <w:r w:rsidRPr="00DB020A">
        <w:rPr>
          <w:rFonts w:ascii="Times New Roman" w:hAnsi="Times New Roman"/>
          <w:sz w:val="28"/>
        </w:rPr>
        <w:t xml:space="preserve"> </w:t>
      </w:r>
    </w:p>
    <w:p w:rsidR="0024234A" w:rsidRPr="00DB020A" w:rsidRDefault="0024234A" w:rsidP="0024234A">
      <w:pPr>
        <w:pStyle w:val="a8"/>
        <w:widowControl/>
        <w:tabs>
          <w:tab w:val="left" w:pos="1134"/>
        </w:tabs>
        <w:ind w:left="0" w:firstLine="709"/>
        <w:jc w:val="both"/>
        <w:rPr>
          <w:rFonts w:ascii="Times New Roman" w:hAnsi="Times New Roman"/>
          <w:sz w:val="28"/>
          <w:lang w:val="ru-RU"/>
        </w:rPr>
      </w:pPr>
      <w:r w:rsidRPr="00DB020A">
        <w:rPr>
          <w:rFonts w:ascii="Times New Roman" w:hAnsi="Times New Roman"/>
          <w:sz w:val="28"/>
        </w:rPr>
        <w:t>запрос документов, иных материалов</w:t>
      </w:r>
      <w:r w:rsidRPr="00DB020A">
        <w:rPr>
          <w:rFonts w:ascii="Times New Roman" w:hAnsi="Times New Roman"/>
          <w:sz w:val="28"/>
          <w:lang w:val="ru-RU"/>
        </w:rPr>
        <w:t>;</w:t>
      </w:r>
      <w:r w:rsidRPr="00DB020A">
        <w:rPr>
          <w:rFonts w:ascii="Times New Roman" w:hAnsi="Times New Roman"/>
          <w:sz w:val="28"/>
        </w:rPr>
        <w:t xml:space="preserve"> </w:t>
      </w:r>
    </w:p>
    <w:p w:rsidR="0024234A" w:rsidRPr="00DB020A" w:rsidRDefault="0024234A" w:rsidP="0024234A">
      <w:pPr>
        <w:pStyle w:val="a8"/>
        <w:widowControl/>
        <w:tabs>
          <w:tab w:val="left" w:pos="1134"/>
        </w:tabs>
        <w:ind w:left="0" w:firstLine="709"/>
        <w:jc w:val="both"/>
        <w:rPr>
          <w:rFonts w:ascii="Times New Roman" w:hAnsi="Times New Roman"/>
          <w:sz w:val="28"/>
        </w:rPr>
      </w:pPr>
      <w:r w:rsidRPr="00DB020A">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24234A" w:rsidRPr="000E7BBF" w:rsidRDefault="0024234A" w:rsidP="0024234A">
      <w:pPr>
        <w:widowControl/>
        <w:autoSpaceDE w:val="0"/>
        <w:autoSpaceDN w:val="0"/>
        <w:adjustRightInd w:val="0"/>
        <w:ind w:firstLine="709"/>
        <w:jc w:val="both"/>
        <w:rPr>
          <w:rFonts w:ascii="Times New Roman" w:hAnsi="Times New Roman"/>
          <w:color w:val="auto"/>
          <w:sz w:val="28"/>
        </w:rPr>
      </w:pPr>
      <w:r w:rsidRPr="00DB020A">
        <w:rPr>
          <w:rFonts w:ascii="Times New Roman" w:hAnsi="Times New Roman"/>
          <w:color w:val="auto"/>
          <w:sz w:val="28"/>
        </w:rPr>
        <w:t xml:space="preserve">4.1.3. Контрольные мероприятия, осуществляемые при </w:t>
      </w:r>
      <w:r w:rsidRPr="00DB020A">
        <w:rPr>
          <w:rFonts w:ascii="Times New Roman" w:eastAsia="Calibri" w:hAnsi="Times New Roman"/>
          <w:color w:val="auto"/>
          <w:sz w:val="28"/>
          <w:szCs w:val="28"/>
          <w:lang w:eastAsia="en-US"/>
        </w:rPr>
        <w:t xml:space="preserve"> взаимодействии с контролируемым лицом, </w:t>
      </w:r>
      <w:r w:rsidRPr="00DB020A">
        <w:rPr>
          <w:rFonts w:ascii="Times New Roman" w:hAnsi="Times New Roman"/>
          <w:color w:val="auto"/>
          <w:sz w:val="28"/>
        </w:rPr>
        <w:t xml:space="preserve">проводятся </w:t>
      </w:r>
      <w:r w:rsidR="008332EF">
        <w:rPr>
          <w:rFonts w:ascii="Times New Roman" w:hAnsi="Times New Roman"/>
          <w:color w:val="auto"/>
          <w:sz w:val="28"/>
        </w:rPr>
        <w:t>комитетом</w:t>
      </w:r>
      <w:r w:rsidRPr="00DB020A">
        <w:rPr>
          <w:rFonts w:ascii="Times New Roman" w:hAnsi="Times New Roman"/>
          <w:color w:val="auto"/>
          <w:sz w:val="28"/>
        </w:rPr>
        <w:t xml:space="preserve"> по следующим основаниям:</w:t>
      </w:r>
    </w:p>
    <w:p w:rsidR="0024234A" w:rsidRPr="000E7BBF" w:rsidRDefault="0024234A" w:rsidP="0024234A">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1) наличие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24234A" w:rsidRPr="000E7BBF" w:rsidRDefault="0024234A" w:rsidP="0024234A">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lastRenderedPageBreak/>
        <w:t>2) наступление сроков проведения контрольных мероприятий, включенных в план проведения контрольных мероприятий;</w:t>
      </w:r>
    </w:p>
    <w:p w:rsidR="0024234A" w:rsidRPr="000E7BBF" w:rsidRDefault="0024234A" w:rsidP="0024234A">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24234A" w:rsidRPr="000E7BBF" w:rsidRDefault="0024234A" w:rsidP="0024234A">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24234A" w:rsidRPr="000E7BBF" w:rsidRDefault="0024234A" w:rsidP="0024234A">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11" w:history="1">
        <w:r w:rsidRPr="000E7BBF">
          <w:rPr>
            <w:rFonts w:ascii="Times New Roman" w:hAnsi="Times New Roman"/>
            <w:color w:val="auto"/>
            <w:sz w:val="28"/>
          </w:rPr>
          <w:t>частью 1 статьи 95</w:t>
        </w:r>
      </w:hyperlink>
      <w:r w:rsidRPr="000E7BBF">
        <w:rPr>
          <w:rFonts w:ascii="Times New Roman" w:hAnsi="Times New Roman"/>
          <w:color w:val="auto"/>
          <w:sz w:val="28"/>
        </w:rPr>
        <w:t xml:space="preserve"> Федерального закона.</w:t>
      </w:r>
    </w:p>
    <w:p w:rsidR="0024234A" w:rsidRPr="000E7BBF" w:rsidRDefault="0024234A" w:rsidP="0024234A">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Контрольные мероприятия без взаимоде</w:t>
      </w:r>
      <w:r w:rsidR="008332EF">
        <w:rPr>
          <w:rFonts w:ascii="Times New Roman" w:hAnsi="Times New Roman"/>
          <w:sz w:val="28"/>
        </w:rPr>
        <w:t xml:space="preserve">йствия проводятся </w:t>
      </w:r>
      <w:proofErr w:type="spellStart"/>
      <w:r w:rsidR="008332EF">
        <w:rPr>
          <w:rFonts w:ascii="Times New Roman" w:hAnsi="Times New Roman"/>
          <w:sz w:val="28"/>
        </w:rPr>
        <w:t>инспектор</w:t>
      </w:r>
      <w:r w:rsidR="008332EF">
        <w:rPr>
          <w:rFonts w:ascii="Times New Roman" w:hAnsi="Times New Roman"/>
          <w:sz w:val="28"/>
          <w:lang w:val="ru-RU"/>
        </w:rPr>
        <w:t>о</w:t>
      </w:r>
      <w:proofErr w:type="spellEnd"/>
      <w:r w:rsidRPr="000E7BBF">
        <w:rPr>
          <w:rFonts w:ascii="Times New Roman" w:hAnsi="Times New Roman"/>
          <w:sz w:val="28"/>
        </w:rPr>
        <w:t xml:space="preserve">м на основании заданий уполномоченных должностных лиц </w:t>
      </w:r>
      <w:r w:rsidR="008332EF">
        <w:rPr>
          <w:rFonts w:ascii="Times New Roman" w:hAnsi="Times New Roman"/>
          <w:sz w:val="28"/>
          <w:lang w:val="ru-RU"/>
        </w:rPr>
        <w:t>комитета</w:t>
      </w:r>
      <w:r w:rsidRPr="000E7BBF">
        <w:rPr>
          <w:rFonts w:ascii="Times New Roman" w:hAnsi="Times New Roman"/>
          <w:sz w:val="28"/>
        </w:rPr>
        <w:t xml:space="preserve">, включая задания, содержащиеся в планах работы </w:t>
      </w:r>
      <w:r w:rsidR="008332EF">
        <w:rPr>
          <w:rFonts w:ascii="Times New Roman" w:hAnsi="Times New Roman"/>
          <w:sz w:val="28"/>
          <w:lang w:val="ru-RU"/>
        </w:rPr>
        <w:t>комитета</w:t>
      </w:r>
      <w:r w:rsidRPr="000E7BBF">
        <w:rPr>
          <w:rFonts w:ascii="Times New Roman" w:hAnsi="Times New Roman"/>
          <w:sz w:val="28"/>
        </w:rPr>
        <w:t xml:space="preserve">, в том числе в случаях, установленных </w:t>
      </w:r>
      <w:r w:rsidRPr="000E7BBF">
        <w:rPr>
          <w:rFonts w:ascii="Times New Roman" w:hAnsi="Times New Roman"/>
          <w:sz w:val="28"/>
          <w:lang w:val="ru-RU"/>
        </w:rPr>
        <w:t>Федеральным законом</w:t>
      </w:r>
      <w:r w:rsidRPr="000E7BBF">
        <w:rPr>
          <w:rFonts w:ascii="Times New Roman" w:hAnsi="Times New Roman"/>
          <w:sz w:val="28"/>
        </w:rPr>
        <w:t>.</w:t>
      </w:r>
    </w:p>
    <w:p w:rsidR="0024234A" w:rsidRPr="009F074C" w:rsidRDefault="0024234A" w:rsidP="0024234A">
      <w:pPr>
        <w:widowControl/>
        <w:ind w:firstLine="709"/>
        <w:jc w:val="both"/>
        <w:rPr>
          <w:rFonts w:ascii="Times New Roman" w:hAnsi="Times New Roman"/>
          <w:color w:val="auto"/>
          <w:sz w:val="28"/>
        </w:rPr>
      </w:pPr>
      <w:r w:rsidRPr="009F074C">
        <w:rPr>
          <w:rFonts w:ascii="Times New Roman" w:hAnsi="Times New Roman"/>
          <w:color w:val="auto"/>
          <w:sz w:val="28"/>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24234A" w:rsidRPr="009F074C" w:rsidRDefault="008332EF" w:rsidP="0024234A">
      <w:pPr>
        <w:widowControl/>
        <w:ind w:firstLine="709"/>
        <w:jc w:val="both"/>
        <w:rPr>
          <w:rFonts w:ascii="Times New Roman" w:hAnsi="Times New Roman"/>
          <w:color w:val="auto"/>
          <w:sz w:val="28"/>
        </w:rPr>
      </w:pPr>
      <w:r>
        <w:rPr>
          <w:rFonts w:ascii="Times New Roman" w:hAnsi="Times New Roman"/>
          <w:color w:val="auto"/>
          <w:sz w:val="28"/>
        </w:rPr>
        <w:t xml:space="preserve">- </w:t>
      </w:r>
      <w:r w:rsidR="0024234A">
        <w:rPr>
          <w:rFonts w:ascii="Times New Roman" w:hAnsi="Times New Roman"/>
          <w:color w:val="auto"/>
          <w:sz w:val="28"/>
        </w:rPr>
        <w:t>осмотр;</w:t>
      </w:r>
    </w:p>
    <w:p w:rsidR="0024234A" w:rsidRPr="009F074C" w:rsidRDefault="008332EF" w:rsidP="0024234A">
      <w:pPr>
        <w:widowControl/>
        <w:ind w:firstLine="709"/>
        <w:jc w:val="both"/>
        <w:rPr>
          <w:rFonts w:ascii="Times New Roman" w:hAnsi="Times New Roman"/>
          <w:color w:val="auto"/>
          <w:sz w:val="28"/>
        </w:rPr>
      </w:pPr>
      <w:r>
        <w:rPr>
          <w:rFonts w:ascii="Times New Roman" w:hAnsi="Times New Roman"/>
          <w:color w:val="auto"/>
          <w:sz w:val="28"/>
        </w:rPr>
        <w:t xml:space="preserve">- </w:t>
      </w:r>
      <w:r w:rsidR="0024234A" w:rsidRPr="009F074C">
        <w:rPr>
          <w:rFonts w:ascii="Times New Roman" w:hAnsi="Times New Roman"/>
          <w:color w:val="auto"/>
          <w:sz w:val="28"/>
        </w:rPr>
        <w:t>получение письменных объяснений;</w:t>
      </w:r>
    </w:p>
    <w:p w:rsidR="0024234A" w:rsidRPr="009F074C" w:rsidRDefault="008332EF" w:rsidP="0024234A">
      <w:pPr>
        <w:widowControl/>
        <w:ind w:firstLine="709"/>
        <w:jc w:val="both"/>
        <w:rPr>
          <w:rFonts w:ascii="Times New Roman" w:hAnsi="Times New Roman"/>
          <w:color w:val="auto"/>
          <w:sz w:val="28"/>
        </w:rPr>
      </w:pPr>
      <w:r>
        <w:rPr>
          <w:rFonts w:ascii="Times New Roman" w:hAnsi="Times New Roman"/>
          <w:color w:val="auto"/>
          <w:sz w:val="28"/>
        </w:rPr>
        <w:t xml:space="preserve">- </w:t>
      </w:r>
      <w:r w:rsidR="0024234A">
        <w:rPr>
          <w:rFonts w:ascii="Times New Roman" w:hAnsi="Times New Roman"/>
          <w:color w:val="auto"/>
          <w:sz w:val="28"/>
        </w:rPr>
        <w:t>истребование документов</w:t>
      </w:r>
      <w:r w:rsidR="0024234A" w:rsidRPr="009F074C">
        <w:rPr>
          <w:rFonts w:ascii="Times New Roman" w:hAnsi="Times New Roman"/>
          <w:color w:val="auto"/>
          <w:sz w:val="28"/>
        </w:rPr>
        <w:t>.</w:t>
      </w:r>
    </w:p>
    <w:p w:rsidR="0024234A" w:rsidRPr="003D0CAA" w:rsidRDefault="0024234A" w:rsidP="0024234A">
      <w:pPr>
        <w:widowControl/>
        <w:tabs>
          <w:tab w:val="left" w:pos="1134"/>
        </w:tabs>
        <w:ind w:firstLine="709"/>
        <w:jc w:val="both"/>
        <w:rPr>
          <w:rFonts w:ascii="Times New Roman" w:hAnsi="Times New Roman"/>
          <w:color w:val="auto"/>
          <w:sz w:val="28"/>
        </w:rPr>
      </w:pPr>
      <w:r w:rsidRPr="003D0CAA">
        <w:rPr>
          <w:rFonts w:ascii="Times New Roman" w:hAnsi="Times New Roman"/>
          <w:color w:val="auto"/>
          <w:sz w:val="28"/>
        </w:rPr>
        <w:t>4.1.5. Для проведения контрольного мероприятия</w:t>
      </w:r>
      <w:r w:rsidRPr="003D0CAA">
        <w:rPr>
          <w:rFonts w:ascii="Times New Roman" w:hAnsi="Times New Roman"/>
          <w:sz w:val="28"/>
          <w:szCs w:val="28"/>
        </w:rPr>
        <w:t>, предусматривающего взаимодействие с контролируемым лицом, а также документарной проверки,</w:t>
      </w:r>
      <w:r w:rsidRPr="003D0CAA">
        <w:rPr>
          <w:rFonts w:ascii="Times New Roman" w:hAnsi="Times New Roman"/>
          <w:color w:val="auto"/>
          <w:sz w:val="28"/>
        </w:rPr>
        <w:t xml:space="preserve"> принимается решение </w:t>
      </w:r>
      <w:r w:rsidR="008332EF">
        <w:rPr>
          <w:rFonts w:ascii="Times New Roman" w:hAnsi="Times New Roman"/>
          <w:color w:val="auto"/>
          <w:sz w:val="28"/>
        </w:rPr>
        <w:t>комитета</w:t>
      </w:r>
      <w:r w:rsidRPr="003D0CAA">
        <w:rPr>
          <w:rFonts w:ascii="Times New Roman" w:hAnsi="Times New Roman"/>
          <w:color w:val="auto"/>
          <w:sz w:val="28"/>
        </w:rPr>
        <w:t xml:space="preserve">, подписанное </w:t>
      </w:r>
      <w:r w:rsidR="008332EF">
        <w:rPr>
          <w:rFonts w:ascii="Times New Roman" w:hAnsi="Times New Roman"/>
          <w:color w:val="auto"/>
          <w:sz w:val="28"/>
        </w:rPr>
        <w:t>председателем комитета, либо его заместителем</w:t>
      </w:r>
      <w:r w:rsidRPr="003D0CAA">
        <w:rPr>
          <w:rFonts w:ascii="Times New Roman" w:hAnsi="Times New Roman"/>
          <w:color w:val="auto"/>
          <w:sz w:val="28"/>
        </w:rPr>
        <w:t xml:space="preserve">, в котором указываются сведения, предусмотренные частью 1 статьи 64 Федерального закона №248-ФЗ. </w:t>
      </w:r>
    </w:p>
    <w:p w:rsidR="0024234A" w:rsidRPr="00F9325B"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24234A" w:rsidRPr="009F074C" w:rsidRDefault="0024234A" w:rsidP="0024234A">
      <w:pPr>
        <w:widowControl/>
        <w:tabs>
          <w:tab w:val="left" w:pos="1134"/>
        </w:tabs>
        <w:ind w:firstLine="709"/>
        <w:jc w:val="both"/>
        <w:rPr>
          <w:rFonts w:ascii="Times New Roman" w:hAnsi="Times New Roman"/>
          <w:color w:val="auto"/>
          <w:sz w:val="28"/>
        </w:rPr>
      </w:pPr>
      <w:r w:rsidRPr="009F074C">
        <w:rPr>
          <w:rFonts w:ascii="Times New Roman" w:hAnsi="Times New Roman"/>
          <w:color w:val="auto"/>
          <w:sz w:val="28"/>
        </w:rPr>
        <w:t>4.1.6. Контрольные мероприятия проводятся инспектор</w:t>
      </w:r>
      <w:r w:rsidR="008332EF">
        <w:rPr>
          <w:rFonts w:ascii="Times New Roman" w:hAnsi="Times New Roman"/>
          <w:color w:val="auto"/>
          <w:sz w:val="28"/>
        </w:rPr>
        <w:t>о</w:t>
      </w:r>
      <w:r w:rsidRPr="009F074C">
        <w:rPr>
          <w:rFonts w:ascii="Times New Roman" w:hAnsi="Times New Roman"/>
          <w:color w:val="auto"/>
          <w:sz w:val="28"/>
        </w:rPr>
        <w:t>м</w:t>
      </w:r>
      <w:r w:rsidR="008332EF">
        <w:rPr>
          <w:rFonts w:ascii="Times New Roman" w:hAnsi="Times New Roman"/>
          <w:color w:val="auto"/>
          <w:sz w:val="28"/>
        </w:rPr>
        <w:t>, указанным</w:t>
      </w:r>
      <w:r w:rsidRPr="009F074C">
        <w:rPr>
          <w:rFonts w:ascii="Times New Roman" w:hAnsi="Times New Roman"/>
          <w:color w:val="auto"/>
          <w:sz w:val="28"/>
        </w:rPr>
        <w:t xml:space="preserve"> в решении </w:t>
      </w:r>
      <w:r w:rsidR="008332EF">
        <w:rPr>
          <w:rFonts w:ascii="Times New Roman" w:hAnsi="Times New Roman"/>
          <w:color w:val="auto"/>
          <w:sz w:val="28"/>
        </w:rPr>
        <w:t>комитета</w:t>
      </w:r>
      <w:r w:rsidRPr="009F074C">
        <w:rPr>
          <w:rFonts w:ascii="Times New Roman" w:hAnsi="Times New Roman"/>
          <w:color w:val="auto"/>
          <w:sz w:val="28"/>
        </w:rPr>
        <w:t xml:space="preserve"> о проведении контрольного мероприятия.</w:t>
      </w:r>
    </w:p>
    <w:p w:rsidR="0024234A" w:rsidRPr="003D0CAA" w:rsidRDefault="0024234A" w:rsidP="0024234A">
      <w:pPr>
        <w:pStyle w:val="a8"/>
        <w:widowControl/>
        <w:tabs>
          <w:tab w:val="left" w:pos="1134"/>
        </w:tabs>
        <w:ind w:left="0" w:firstLine="709"/>
        <w:jc w:val="both"/>
        <w:rPr>
          <w:rFonts w:ascii="Times New Roman" w:hAnsi="Times New Roman"/>
          <w:sz w:val="28"/>
          <w:lang w:val="ru-RU"/>
        </w:rPr>
      </w:pPr>
      <w:r w:rsidRPr="009F074C">
        <w:rPr>
          <w:rFonts w:ascii="Times New Roman" w:hAnsi="Times New Roman"/>
          <w:sz w:val="28"/>
        </w:rPr>
        <w:t xml:space="preserve">При необходимости </w:t>
      </w:r>
      <w:r w:rsidR="008332EF">
        <w:rPr>
          <w:rFonts w:ascii="Times New Roman" w:hAnsi="Times New Roman"/>
          <w:sz w:val="28"/>
          <w:lang w:val="ru-RU"/>
        </w:rPr>
        <w:t>комитет</w:t>
      </w:r>
      <w:r w:rsidRPr="009F074C">
        <w:rPr>
          <w:rFonts w:ascii="Times New Roman" w:hAnsi="Times New Roman"/>
          <w:sz w:val="28"/>
        </w:rPr>
        <w:t xml:space="preserve"> </w:t>
      </w:r>
      <w:r w:rsidR="008332EF">
        <w:rPr>
          <w:rFonts w:ascii="Times New Roman" w:hAnsi="Times New Roman"/>
          <w:sz w:val="28"/>
          <w:lang w:val="ru-RU"/>
        </w:rPr>
        <w:t xml:space="preserve">может </w:t>
      </w:r>
      <w:r w:rsidRPr="009F074C">
        <w:rPr>
          <w:rFonts w:ascii="Times New Roman" w:hAnsi="Times New Roman"/>
          <w:sz w:val="28"/>
        </w:rPr>
        <w:t>привлекат</w:t>
      </w:r>
      <w:r w:rsidR="008332EF">
        <w:rPr>
          <w:rFonts w:ascii="Times New Roman" w:hAnsi="Times New Roman"/>
          <w:sz w:val="28"/>
          <w:lang w:val="ru-RU"/>
        </w:rPr>
        <w:t>ь</w:t>
      </w:r>
      <w:r w:rsidRPr="009F074C">
        <w:rPr>
          <w:rFonts w:ascii="Times New Roman" w:hAnsi="Times New Roman"/>
          <w:sz w:val="28"/>
        </w:rPr>
        <w:t xml:space="preserve"> к проведению контрольных мероприятий экспертов, экспертные организации, аттестованные в установленном порядке, и включенных в реестр экспертов, </w:t>
      </w:r>
      <w:r w:rsidRPr="003D0CAA">
        <w:rPr>
          <w:rFonts w:ascii="Times New Roman" w:hAnsi="Times New Roman"/>
          <w:sz w:val="28"/>
        </w:rPr>
        <w:t>экспертных организаций, привлекаемых к проведению контрольных мероприятий.</w:t>
      </w:r>
    </w:p>
    <w:p w:rsidR="0024234A" w:rsidRPr="003D0CAA" w:rsidRDefault="0024234A" w:rsidP="0024234A">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rPr>
        <w:t>4.</w:t>
      </w:r>
      <w:r w:rsidRPr="003D0CAA">
        <w:rPr>
          <w:rFonts w:ascii="Times New Roman" w:hAnsi="Times New Roman"/>
          <w:sz w:val="28"/>
          <w:lang w:val="ru-RU"/>
        </w:rPr>
        <w:t>1</w:t>
      </w:r>
      <w:r w:rsidRPr="003D0CAA">
        <w:rPr>
          <w:rFonts w:ascii="Times New Roman" w:hAnsi="Times New Roman"/>
          <w:sz w:val="28"/>
        </w:rPr>
        <w:t>.</w:t>
      </w:r>
      <w:r w:rsidRPr="003D0CAA">
        <w:rPr>
          <w:rFonts w:ascii="Times New Roman" w:hAnsi="Times New Roman"/>
          <w:sz w:val="28"/>
          <w:lang w:val="ru-RU"/>
        </w:rPr>
        <w:t>7</w:t>
      </w:r>
      <w:r w:rsidRPr="003D0CAA">
        <w:rPr>
          <w:rFonts w:ascii="Times New Roman" w:hAnsi="Times New Roman"/>
          <w:sz w:val="28"/>
        </w:rPr>
        <w:t>.</w:t>
      </w:r>
      <w:r w:rsidRPr="003D0CAA">
        <w:rPr>
          <w:rFonts w:ascii="Times New Roman" w:hAnsi="Times New Roman"/>
          <w:sz w:val="28"/>
          <w:lang w:val="ru-RU"/>
        </w:rPr>
        <w:t xml:space="preserve"> </w:t>
      </w:r>
      <w:r w:rsidRPr="003D0CAA">
        <w:rPr>
          <w:rFonts w:ascii="Times New Roman" w:hAnsi="Times New Roman"/>
          <w:sz w:val="28"/>
        </w:rPr>
        <w:t xml:space="preserve">По </w:t>
      </w:r>
      <w:r w:rsidRPr="00DB020A">
        <w:rPr>
          <w:rFonts w:ascii="Times New Roman" w:hAnsi="Times New Roman"/>
          <w:sz w:val="28"/>
        </w:rPr>
        <w:t>окончании проведения контрольного мероприятия</w:t>
      </w:r>
      <w:r w:rsidRPr="00DB020A">
        <w:rPr>
          <w:rFonts w:ascii="Times New Roman" w:hAnsi="Times New Roman"/>
          <w:sz w:val="28"/>
          <w:szCs w:val="28"/>
        </w:rPr>
        <w:t>, предусматривающего взаимодействие с контролируемым лицом,</w:t>
      </w:r>
      <w:r w:rsidRPr="00DB020A">
        <w:rPr>
          <w:rFonts w:ascii="Times New Roman" w:hAnsi="Times New Roman"/>
          <w:sz w:val="24"/>
          <w:szCs w:val="24"/>
        </w:rPr>
        <w:t xml:space="preserve"> </w:t>
      </w:r>
      <w:r w:rsidRPr="00DB020A">
        <w:rPr>
          <w:rFonts w:ascii="Times New Roman" w:hAnsi="Times New Roman"/>
          <w:sz w:val="28"/>
        </w:rPr>
        <w:t>инспектор составляет акт контрольного мероприятия (далее также – акт)</w:t>
      </w:r>
      <w:r w:rsidRPr="00DB020A">
        <w:rPr>
          <w:rFonts w:ascii="Times New Roman" w:hAnsi="Times New Roman"/>
          <w:sz w:val="28"/>
          <w:lang w:val="ru-RU"/>
        </w:rPr>
        <w:t xml:space="preserve"> по форме, утвержденной приказом Минэкономразвития России от </w:t>
      </w:r>
      <w:r w:rsidRPr="00DB020A">
        <w:rPr>
          <w:rFonts w:ascii="Times New Roman" w:hAnsi="Times New Roman"/>
          <w:sz w:val="28"/>
          <w:lang w:val="ru-RU"/>
        </w:rPr>
        <w:lastRenderedPageBreak/>
        <w:t>31.03.2021 № 151 «О типовых формах документов, используемых контрольным (надзорным) органом»</w:t>
      </w:r>
      <w:r w:rsidRPr="00DB020A">
        <w:rPr>
          <w:rFonts w:ascii="Times New Roman" w:hAnsi="Times New Roman"/>
          <w:sz w:val="28"/>
        </w:rPr>
        <w:t>.</w:t>
      </w:r>
      <w:r w:rsidRPr="003D0CAA">
        <w:rPr>
          <w:rFonts w:ascii="Times New Roman" w:hAnsi="Times New Roman"/>
          <w:sz w:val="28"/>
        </w:rPr>
        <w:t xml:space="preserve">  </w:t>
      </w:r>
    </w:p>
    <w:p w:rsidR="0024234A" w:rsidRPr="003D0CAA" w:rsidRDefault="0024234A" w:rsidP="0024234A">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rPr>
        <w:t xml:space="preserve">В случае если по результатам проведения </w:t>
      </w:r>
      <w:r w:rsidRPr="003D0CAA">
        <w:rPr>
          <w:rFonts w:ascii="Times New Roman" w:hAnsi="Times New Roman"/>
          <w:sz w:val="28"/>
          <w:lang w:val="ru-RU"/>
        </w:rPr>
        <w:t xml:space="preserve">такого мероприятия </w:t>
      </w:r>
      <w:r w:rsidRPr="003D0CAA">
        <w:rPr>
          <w:rFonts w:ascii="Times New Roman" w:hAnsi="Times New Roman"/>
          <w:sz w:val="28"/>
        </w:rPr>
        <w:t xml:space="preserve">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24234A" w:rsidRPr="003D0CAA" w:rsidRDefault="0024234A" w:rsidP="0024234A">
      <w:pPr>
        <w:pStyle w:val="a8"/>
        <w:widowControl/>
        <w:tabs>
          <w:tab w:val="left" w:pos="1134"/>
        </w:tabs>
        <w:ind w:left="0" w:firstLine="709"/>
        <w:jc w:val="both"/>
        <w:rPr>
          <w:rFonts w:ascii="Times New Roman" w:hAnsi="Times New Roman"/>
          <w:sz w:val="28"/>
        </w:rPr>
      </w:pPr>
      <w:r w:rsidRPr="003D0CAA">
        <w:rPr>
          <w:rFonts w:ascii="Times New Roman" w:hAnsi="Times New Roman"/>
          <w:sz w:val="28"/>
        </w:rPr>
        <w:t xml:space="preserve">В случае устранения выявленного нарушения до окончания проведения </w:t>
      </w:r>
      <w:r w:rsidRPr="003D0CAA">
        <w:rPr>
          <w:rFonts w:ascii="Times New Roman" w:hAnsi="Times New Roman"/>
          <w:sz w:val="28"/>
          <w:lang w:val="ru-RU"/>
        </w:rPr>
        <w:t>контрольного мероприятия</w:t>
      </w:r>
      <w:r w:rsidRPr="003D0CAA">
        <w:rPr>
          <w:rFonts w:ascii="Times New Roman" w:hAnsi="Times New Roman"/>
          <w:sz w:val="28"/>
          <w:szCs w:val="28"/>
        </w:rPr>
        <w:t>, предусматривающего взаимодействие с контролируемым лицом,</w:t>
      </w:r>
      <w:r w:rsidRPr="003D0CAA">
        <w:rPr>
          <w:rFonts w:ascii="Times New Roman" w:hAnsi="Times New Roman"/>
          <w:sz w:val="28"/>
        </w:rPr>
        <w:t xml:space="preserve"> в акте указывается факт его устранения.</w:t>
      </w:r>
    </w:p>
    <w:p w:rsidR="0024234A" w:rsidRPr="003D0CAA" w:rsidRDefault="0024234A" w:rsidP="0024234A">
      <w:pPr>
        <w:pStyle w:val="ConsPlusNormal"/>
        <w:ind w:firstLine="709"/>
        <w:jc w:val="both"/>
        <w:rPr>
          <w:sz w:val="28"/>
        </w:rPr>
      </w:pPr>
      <w:r w:rsidRPr="003D0CAA">
        <w:rPr>
          <w:sz w:val="28"/>
        </w:rPr>
        <w:t>4.1.8. Документы, иные материалы, являющиеся доказательствами нарушения обязательных требований, приобщаются к акту.</w:t>
      </w:r>
    </w:p>
    <w:p w:rsidR="0024234A" w:rsidRPr="003D0CAA" w:rsidRDefault="0024234A" w:rsidP="0024234A">
      <w:pPr>
        <w:pStyle w:val="ConsPlusNormal"/>
        <w:ind w:firstLine="709"/>
        <w:jc w:val="both"/>
        <w:rPr>
          <w:sz w:val="28"/>
        </w:rPr>
      </w:pPr>
      <w:r w:rsidRPr="003D0CAA">
        <w:rPr>
          <w:sz w:val="28"/>
        </w:rPr>
        <w:t>Заполненные при проведении контрольного мероприятия проверочные листы должны быть приобщены к акту.</w:t>
      </w:r>
    </w:p>
    <w:p w:rsidR="0024234A" w:rsidRPr="003D0CAA" w:rsidRDefault="0024234A" w:rsidP="0024234A">
      <w:pPr>
        <w:pStyle w:val="ConsPlusNormal"/>
        <w:ind w:firstLine="709"/>
        <w:jc w:val="both"/>
        <w:rPr>
          <w:sz w:val="28"/>
        </w:rPr>
      </w:pPr>
      <w:r w:rsidRPr="003D0CAA">
        <w:rPr>
          <w:sz w:val="28"/>
        </w:rPr>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C03BDA" w:rsidRDefault="0024234A" w:rsidP="00C03BDA">
      <w:pPr>
        <w:pStyle w:val="ConsPlusNormal"/>
        <w:ind w:firstLine="709"/>
        <w:jc w:val="both"/>
        <w:rPr>
          <w:sz w:val="28"/>
        </w:rPr>
      </w:pPr>
      <w:r w:rsidRPr="003D0CAA">
        <w:rPr>
          <w:sz w:val="28"/>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C03BDA" w:rsidRPr="00C03BDA" w:rsidRDefault="00C03BDA" w:rsidP="00C03BDA">
      <w:pPr>
        <w:pStyle w:val="ConsPlusNormal"/>
        <w:ind w:firstLine="709"/>
        <w:jc w:val="both"/>
        <w:rPr>
          <w:sz w:val="28"/>
        </w:rPr>
      </w:pPr>
      <w:r>
        <w:rPr>
          <w:sz w:val="28"/>
        </w:rPr>
        <w:t xml:space="preserve">4.1.11. </w:t>
      </w:r>
      <w:r w:rsidRPr="00C03BDA">
        <w:rPr>
          <w:sz w:val="28"/>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sidR="00C03BDA" w:rsidRPr="00C03BDA" w:rsidRDefault="00C03BDA" w:rsidP="00C03BDA">
      <w:pPr>
        <w:pStyle w:val="ConsPlusNormal"/>
        <w:ind w:firstLine="709"/>
        <w:jc w:val="both"/>
        <w:rPr>
          <w:sz w:val="28"/>
        </w:rPr>
      </w:pPr>
      <w:r w:rsidRPr="00C03BDA">
        <w:rPr>
          <w:sz w:val="28"/>
        </w:rPr>
        <w:t>1) решение о проведении внепланового контрольного (надзорного) мероприятия в соответствии со статьей 60 настоящего Федерального закона;</w:t>
      </w:r>
    </w:p>
    <w:p w:rsidR="00C03BDA" w:rsidRPr="00C03BDA" w:rsidRDefault="00C03BDA" w:rsidP="00C03BDA">
      <w:pPr>
        <w:pStyle w:val="ConsPlusNormal"/>
        <w:ind w:firstLine="709"/>
        <w:jc w:val="both"/>
        <w:rPr>
          <w:sz w:val="28"/>
        </w:rPr>
      </w:pPr>
      <w:r w:rsidRPr="00C03BDA">
        <w:rPr>
          <w:sz w:val="28"/>
        </w:rPr>
        <w:t>2) решение об объявлении предостережения;</w:t>
      </w:r>
    </w:p>
    <w:p w:rsidR="00204B60" w:rsidRDefault="00C03BDA" w:rsidP="00C03BDA">
      <w:pPr>
        <w:pStyle w:val="ConsPlusNormal"/>
        <w:ind w:firstLine="709"/>
        <w:jc w:val="both"/>
        <w:rPr>
          <w:sz w:val="28"/>
        </w:rPr>
      </w:pPr>
      <w:r w:rsidRPr="00C03BDA">
        <w:rPr>
          <w:sz w:val="28"/>
        </w:rPr>
        <w:t>3) решение о выдаче предписания об устранении выявленных нарушений в порядке, предусмотренном пунктом 1 части 2 статьи 90 настоящего Федерального закона, в случае указания такой возможности в федеральном законе о виде контроля, законе субъекта Росси</w:t>
      </w:r>
      <w:r>
        <w:rPr>
          <w:sz w:val="28"/>
        </w:rPr>
        <w:t>йской Федерации о виде контроля.</w:t>
      </w:r>
    </w:p>
    <w:p w:rsidR="004B3D2D" w:rsidRDefault="004B3D2D" w:rsidP="00C03BDA">
      <w:pPr>
        <w:pStyle w:val="ConsPlusNormal"/>
        <w:ind w:firstLine="709"/>
        <w:jc w:val="both"/>
        <w:rPr>
          <w:sz w:val="28"/>
        </w:rPr>
      </w:pPr>
      <w:r>
        <w:rPr>
          <w:sz w:val="28"/>
        </w:rPr>
        <w:t>4.1.12</w:t>
      </w:r>
      <w:r w:rsidRPr="004B3D2D">
        <w:t xml:space="preserve"> </w:t>
      </w:r>
      <w:r w:rsidRPr="004B3D2D">
        <w:rPr>
          <w:sz w:val="28"/>
        </w:rPr>
        <w:t>Решения должностн</w:t>
      </w:r>
      <w:r>
        <w:rPr>
          <w:sz w:val="28"/>
        </w:rPr>
        <w:t>ого</w:t>
      </w:r>
      <w:r w:rsidRPr="004B3D2D">
        <w:rPr>
          <w:sz w:val="28"/>
        </w:rPr>
        <w:t xml:space="preserve"> лиц</w:t>
      </w:r>
      <w:r>
        <w:rPr>
          <w:sz w:val="28"/>
        </w:rPr>
        <w:t>а</w:t>
      </w:r>
      <w:r w:rsidRPr="004B3D2D">
        <w:rPr>
          <w:sz w:val="28"/>
        </w:rPr>
        <w:t>, уполномоченн</w:t>
      </w:r>
      <w:r>
        <w:rPr>
          <w:sz w:val="28"/>
        </w:rPr>
        <w:t>ого</w:t>
      </w:r>
      <w:r w:rsidRPr="004B3D2D">
        <w:rPr>
          <w:sz w:val="28"/>
        </w:rPr>
        <w:t xml:space="preserve"> осуществлять муниципальный </w:t>
      </w:r>
      <w:r>
        <w:rPr>
          <w:sz w:val="28"/>
        </w:rPr>
        <w:t xml:space="preserve">земельный </w:t>
      </w:r>
      <w:r w:rsidRPr="004B3D2D">
        <w:rPr>
          <w:sz w:val="28"/>
        </w:rPr>
        <w:t>контроль, исполняются в порядке, установленном главой 17 Федерального закона от 31.07.2020 № 248-ФЗ «О государственном контроле (надзоре) и муниципальном контроле в Российской Федерации.</w:t>
      </w:r>
    </w:p>
    <w:p w:rsidR="004400D4" w:rsidRDefault="004400D4" w:rsidP="00C03BDA">
      <w:pPr>
        <w:pStyle w:val="ConsPlusNormal"/>
        <w:ind w:firstLine="709"/>
        <w:jc w:val="both"/>
        <w:rPr>
          <w:sz w:val="28"/>
        </w:rPr>
      </w:pPr>
      <w:r>
        <w:rPr>
          <w:sz w:val="28"/>
        </w:rPr>
        <w:t>4.1.13</w:t>
      </w:r>
      <w:r w:rsidRPr="004400D4">
        <w:rPr>
          <w:sz w:val="28"/>
        </w:rPr>
        <w:t xml:space="preserve"> </w:t>
      </w:r>
      <w:r>
        <w:rPr>
          <w:sz w:val="28"/>
        </w:rPr>
        <w:t>Председатель комитета по управлению имуществом города Кузнецка</w:t>
      </w:r>
      <w:r w:rsidRPr="004400D4">
        <w:rPr>
          <w:sz w:val="28"/>
        </w:rPr>
        <w:t xml:space="preserve"> по ходатайству контролируемого лица, по представлению инспектора или по решению органа, уполномоченного на рассмотрение </w:t>
      </w:r>
      <w:r w:rsidRPr="004400D4">
        <w:rPr>
          <w:sz w:val="28"/>
        </w:rPr>
        <w:lastRenderedPageBreak/>
        <w:t>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rsidR="00204B60" w:rsidRDefault="00204B60" w:rsidP="0024234A">
      <w:pPr>
        <w:pStyle w:val="ConsPlusNormal"/>
        <w:tabs>
          <w:tab w:val="left" w:pos="284"/>
        </w:tabs>
        <w:ind w:firstLine="0"/>
        <w:jc w:val="center"/>
        <w:rPr>
          <w:sz w:val="28"/>
        </w:rPr>
      </w:pPr>
    </w:p>
    <w:p w:rsidR="0024234A" w:rsidRPr="008332EF" w:rsidRDefault="0024234A" w:rsidP="0024234A">
      <w:pPr>
        <w:pStyle w:val="ConsPlusNormal"/>
        <w:tabs>
          <w:tab w:val="left" w:pos="284"/>
        </w:tabs>
        <w:ind w:firstLine="0"/>
        <w:jc w:val="center"/>
        <w:rPr>
          <w:b/>
          <w:sz w:val="28"/>
        </w:rPr>
      </w:pPr>
      <w:r w:rsidRPr="008332EF">
        <w:rPr>
          <w:b/>
          <w:sz w:val="28"/>
        </w:rPr>
        <w:t>4.2. Меры, принимаемые Контрольным органом по результатам контрольных мероприятий</w:t>
      </w:r>
    </w:p>
    <w:p w:rsidR="0024234A" w:rsidRPr="00DB020A" w:rsidRDefault="0024234A" w:rsidP="0024234A">
      <w:pPr>
        <w:pStyle w:val="ConsPlusNormal"/>
        <w:ind w:firstLine="709"/>
        <w:jc w:val="center"/>
        <w:rPr>
          <w:b/>
          <w:color w:val="000000"/>
          <w:sz w:val="28"/>
        </w:rPr>
      </w:pPr>
    </w:p>
    <w:p w:rsidR="0024234A" w:rsidRPr="009F074C" w:rsidRDefault="0024234A" w:rsidP="0024234A">
      <w:pPr>
        <w:pStyle w:val="a8"/>
        <w:widowControl/>
        <w:tabs>
          <w:tab w:val="left" w:pos="1134"/>
        </w:tabs>
        <w:ind w:left="0" w:firstLine="709"/>
        <w:jc w:val="both"/>
        <w:rPr>
          <w:rFonts w:ascii="Times New Roman" w:hAnsi="Times New Roman"/>
          <w:sz w:val="28"/>
        </w:rPr>
      </w:pPr>
      <w:r w:rsidRPr="00DB020A">
        <w:rPr>
          <w:rFonts w:ascii="Times New Roman" w:hAnsi="Times New Roman"/>
          <w:sz w:val="28"/>
        </w:rPr>
        <w:t>4.</w:t>
      </w:r>
      <w:r w:rsidRPr="00DB020A">
        <w:rPr>
          <w:rFonts w:ascii="Times New Roman" w:hAnsi="Times New Roman"/>
          <w:sz w:val="28"/>
          <w:lang w:val="ru-RU"/>
        </w:rPr>
        <w:t>2</w:t>
      </w:r>
      <w:r w:rsidRPr="00DB020A">
        <w:rPr>
          <w:rFonts w:ascii="Times New Roman" w:hAnsi="Times New Roman"/>
          <w:sz w:val="28"/>
        </w:rPr>
        <w:t xml:space="preserve">.1. </w:t>
      </w:r>
      <w:r w:rsidR="008332EF">
        <w:rPr>
          <w:rFonts w:ascii="Times New Roman" w:hAnsi="Times New Roman"/>
          <w:sz w:val="28"/>
          <w:lang w:val="ru-RU"/>
        </w:rPr>
        <w:t>Сотрудник комитета по управлению имуществом города Кузнецка</w:t>
      </w:r>
      <w:r w:rsidRPr="00DB020A">
        <w:rPr>
          <w:rFonts w:ascii="Times New Roman" w:hAnsi="Times New Roman"/>
          <w:sz w:val="28"/>
        </w:rPr>
        <w:t xml:space="preserve"> в случае выявления </w:t>
      </w:r>
      <w:r w:rsidRPr="00DB020A">
        <w:rPr>
          <w:rFonts w:ascii="Times New Roman" w:hAnsi="Times New Roman"/>
          <w:sz w:val="28"/>
          <w:lang w:val="ru-RU"/>
        </w:rPr>
        <w:t xml:space="preserve">при проведении контрольного мероприятия </w:t>
      </w:r>
      <w:r w:rsidRPr="00DB020A">
        <w:rPr>
          <w:rFonts w:ascii="Times New Roman" w:hAnsi="Times New Roman"/>
          <w:sz w:val="28"/>
        </w:rPr>
        <w:t>нарушений контролируемым лицом обязательных требований</w:t>
      </w:r>
      <w:r w:rsidRPr="00DB020A">
        <w:rPr>
          <w:rFonts w:ascii="Times New Roman" w:eastAsia="Calibri" w:hAnsi="Times New Roman"/>
          <w:bCs/>
          <w:sz w:val="28"/>
          <w:szCs w:val="28"/>
          <w:lang w:eastAsia="en-US"/>
        </w:rPr>
        <w:t xml:space="preserve"> в пределах полномочий, предусмотренных законодательством Российской Федерации,</w:t>
      </w:r>
      <w:r w:rsidRPr="00DB020A">
        <w:rPr>
          <w:rFonts w:ascii="Times New Roman" w:hAnsi="Times New Roman"/>
          <w:sz w:val="28"/>
        </w:rPr>
        <w:t xml:space="preserve"> обязан</w:t>
      </w:r>
      <w:r w:rsidRPr="009F074C">
        <w:rPr>
          <w:rFonts w:ascii="Times New Roman" w:hAnsi="Times New Roman"/>
          <w:sz w:val="28"/>
        </w:rPr>
        <w:t>:</w:t>
      </w:r>
    </w:p>
    <w:p w:rsidR="0024234A" w:rsidRPr="009F074C" w:rsidRDefault="0024234A" w:rsidP="0024234A">
      <w:pPr>
        <w:pStyle w:val="ConsPlusNormal"/>
        <w:ind w:firstLine="709"/>
        <w:jc w:val="both"/>
        <w:rPr>
          <w:color w:val="000000"/>
          <w:sz w:val="28"/>
        </w:rPr>
      </w:pPr>
      <w:proofErr w:type="gramStart"/>
      <w:r w:rsidRPr="009F074C">
        <w:rPr>
          <w:color w:val="000000"/>
          <w:sz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w:t>
      </w:r>
      <w:proofErr w:type="gramEnd"/>
      <w:r w:rsidRPr="009F074C">
        <w:rPr>
          <w:color w:val="000000"/>
          <w:sz w:val="28"/>
        </w:rPr>
        <w:t xml:space="preserve"> также других мероприятий, предусмотренных федеральным законом о виде контроля;</w:t>
      </w:r>
    </w:p>
    <w:p w:rsidR="0024234A" w:rsidRPr="009F074C" w:rsidRDefault="0024234A" w:rsidP="0024234A">
      <w:pPr>
        <w:widowControl/>
        <w:ind w:firstLine="709"/>
        <w:jc w:val="both"/>
        <w:rPr>
          <w:rFonts w:ascii="Times New Roman" w:hAnsi="Times New Roman"/>
          <w:sz w:val="28"/>
        </w:rPr>
      </w:pPr>
      <w:proofErr w:type="gramStart"/>
      <w:r w:rsidRPr="00934FB1">
        <w:rPr>
          <w:rFonts w:ascii="Times New Roman" w:hAnsi="Times New Roman"/>
          <w:sz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объектов муниципального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w:t>
      </w:r>
      <w:r w:rsidR="007A7C02" w:rsidRPr="00934FB1">
        <w:rPr>
          <w:rFonts w:ascii="Times New Roman" w:hAnsi="Times New Roman"/>
          <w:sz w:val="28"/>
        </w:rPr>
        <w:t>в случае, если</w:t>
      </w:r>
      <w:proofErr w:type="gramEnd"/>
      <w:r w:rsidR="007A7C02" w:rsidRPr="00934FB1">
        <w:rPr>
          <w:rFonts w:ascii="Times New Roman" w:hAnsi="Times New Roman"/>
          <w:sz w:val="28"/>
        </w:rPr>
        <w:t xml:space="preserve"> при проведении контрольного мероприятия</w:t>
      </w:r>
      <w:r w:rsidRPr="00934FB1">
        <w:rPr>
          <w:rFonts w:ascii="Times New Roman" w:hAnsi="Times New Roman"/>
          <w:sz w:val="28"/>
        </w:rPr>
        <w:t xml:space="preserve"> установлено, что деятельность гражданина, организации, </w:t>
      </w:r>
      <w:proofErr w:type="gramStart"/>
      <w:r w:rsidRPr="00934FB1">
        <w:rPr>
          <w:rFonts w:ascii="Times New Roman" w:hAnsi="Times New Roman"/>
          <w:sz w:val="28"/>
        </w:rPr>
        <w:t>владеющих</w:t>
      </w:r>
      <w:proofErr w:type="gramEnd"/>
      <w:r w:rsidRPr="00934FB1">
        <w:rPr>
          <w:rFonts w:ascii="Times New Roman" w:hAnsi="Times New Roman"/>
          <w:sz w:val="28"/>
        </w:rPr>
        <w:t xml:space="preserve">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7A7C02" w:rsidRPr="007A7C02" w:rsidRDefault="0024234A" w:rsidP="007A7C02">
      <w:pPr>
        <w:pStyle w:val="ConsPlusNormal"/>
        <w:ind w:firstLine="709"/>
        <w:jc w:val="both"/>
        <w:rPr>
          <w:sz w:val="28"/>
        </w:rPr>
      </w:pPr>
      <w:r w:rsidRPr="009F074C">
        <w:rPr>
          <w:sz w:val="28"/>
        </w:rPr>
        <w:t xml:space="preserve">3) </w:t>
      </w:r>
      <w:r w:rsidR="007A7C02" w:rsidRPr="007A7C02">
        <w:rPr>
          <w:sz w:val="28"/>
        </w:rPr>
        <w:t>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24234A" w:rsidRPr="003D0CAA" w:rsidRDefault="0024234A" w:rsidP="0024234A">
      <w:pPr>
        <w:pStyle w:val="ConsPlusNormal"/>
        <w:ind w:firstLine="709"/>
        <w:jc w:val="both"/>
        <w:rPr>
          <w:sz w:val="28"/>
        </w:rPr>
      </w:pPr>
      <w:proofErr w:type="gramStart"/>
      <w:r w:rsidRPr="007A7C02">
        <w:rPr>
          <w:sz w:val="28"/>
        </w:rPr>
        <w:t>4) принять меры по осуществлению</w:t>
      </w:r>
      <w:r w:rsidRPr="009F074C">
        <w:rPr>
          <w:sz w:val="28"/>
        </w:rPr>
        <w:t xml:space="preserve"> контроля за устранением выявленных нарушений обязательных требований, предупреждению нарушений </w:t>
      </w:r>
      <w:r w:rsidRPr="003D0CAA">
        <w:rPr>
          <w:sz w:val="28"/>
        </w:rPr>
        <w:t>обязательных требований, предотвращению возможного причинения вреда (ущерба) охраняемым законом ценностям</w:t>
      </w:r>
      <w:r w:rsidRPr="003D0CAA">
        <w:rPr>
          <w:sz w:val="28"/>
          <w:szCs w:val="28"/>
        </w:rPr>
        <w:t xml:space="preserve">, при неисполнении предписания в установленные сроки принять меры по </w:t>
      </w:r>
      <w:r w:rsidRPr="003D0CAA">
        <w:rPr>
          <w:sz w:val="28"/>
          <w:szCs w:val="28"/>
        </w:rPr>
        <w:lastRenderedPageBreak/>
        <w:t>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D0CAA">
        <w:rPr>
          <w:sz w:val="28"/>
        </w:rPr>
        <w:t>;</w:t>
      </w:r>
      <w:proofErr w:type="gramEnd"/>
    </w:p>
    <w:p w:rsidR="0024234A" w:rsidRPr="003D0CAA" w:rsidRDefault="0024234A" w:rsidP="0024234A">
      <w:pPr>
        <w:pStyle w:val="ConsPlusNormal"/>
        <w:ind w:firstLine="709"/>
        <w:jc w:val="both"/>
        <w:rPr>
          <w:sz w:val="28"/>
        </w:rPr>
      </w:pPr>
      <w:r w:rsidRPr="003D0CAA">
        <w:rPr>
          <w:sz w:val="28"/>
        </w:rPr>
        <w:t>5) рассмотреть вопрос о выдаче рекомендации по соблюдению обязательных требований, проведении ины</w:t>
      </w:r>
      <w:r>
        <w:rPr>
          <w:sz w:val="28"/>
        </w:rPr>
        <w:t>х</w:t>
      </w:r>
      <w:r w:rsidRPr="003D0CAA">
        <w:rPr>
          <w:sz w:val="28"/>
        </w:rPr>
        <w:t xml:space="preserve"> мероприяти</w:t>
      </w:r>
      <w:r>
        <w:rPr>
          <w:sz w:val="28"/>
        </w:rPr>
        <w:t>й</w:t>
      </w:r>
      <w:r w:rsidRPr="003D0CAA">
        <w:rPr>
          <w:sz w:val="28"/>
        </w:rPr>
        <w:t>, направленны</w:t>
      </w:r>
      <w:r>
        <w:rPr>
          <w:sz w:val="28"/>
        </w:rPr>
        <w:t>х</w:t>
      </w:r>
      <w:r w:rsidRPr="003D0CAA">
        <w:rPr>
          <w:sz w:val="28"/>
        </w:rPr>
        <w:t xml:space="preserve"> на профилактику рисков причинения вреда (ущерба) охраняемым законом ценностям.</w:t>
      </w:r>
    </w:p>
    <w:p w:rsidR="0024234A" w:rsidRPr="00C03BDA" w:rsidRDefault="0024234A" w:rsidP="0024234A">
      <w:pPr>
        <w:pStyle w:val="ConsPlusNormal"/>
        <w:ind w:firstLine="709"/>
        <w:jc w:val="both"/>
        <w:rPr>
          <w:sz w:val="28"/>
        </w:rPr>
      </w:pPr>
      <w:r w:rsidRPr="00C03BDA">
        <w:rPr>
          <w:sz w:val="28"/>
        </w:rPr>
        <w:t xml:space="preserve">4.2.2. Предписание оформляется по форме согласно приложению </w:t>
      </w:r>
      <w:r w:rsidR="00C03BDA" w:rsidRPr="00C03BDA">
        <w:rPr>
          <w:sz w:val="28"/>
        </w:rPr>
        <w:t>3</w:t>
      </w:r>
      <w:r w:rsidRPr="00C03BDA">
        <w:rPr>
          <w:sz w:val="28"/>
        </w:rPr>
        <w:t xml:space="preserve"> к настоящему Положению.</w:t>
      </w:r>
    </w:p>
    <w:p w:rsidR="0024234A" w:rsidRPr="003D0CAA" w:rsidRDefault="0024234A" w:rsidP="0024234A">
      <w:pPr>
        <w:pStyle w:val="a8"/>
        <w:widowControl/>
        <w:tabs>
          <w:tab w:val="left" w:pos="1134"/>
        </w:tabs>
        <w:ind w:left="0" w:firstLine="709"/>
        <w:jc w:val="both"/>
        <w:rPr>
          <w:rFonts w:ascii="Times New Roman" w:hAnsi="Times New Roman"/>
          <w:sz w:val="28"/>
        </w:rPr>
      </w:pPr>
      <w:r w:rsidRPr="00C03BDA">
        <w:rPr>
          <w:rFonts w:ascii="Times New Roman" w:hAnsi="Times New Roman"/>
          <w:sz w:val="28"/>
        </w:rPr>
        <w:t>4.</w:t>
      </w:r>
      <w:r w:rsidRPr="00C03BDA">
        <w:rPr>
          <w:rFonts w:ascii="Times New Roman" w:hAnsi="Times New Roman"/>
          <w:sz w:val="28"/>
          <w:lang w:val="ru-RU"/>
        </w:rPr>
        <w:t>2</w:t>
      </w:r>
      <w:r w:rsidRPr="00C03BDA">
        <w:rPr>
          <w:rFonts w:ascii="Times New Roman" w:hAnsi="Times New Roman"/>
          <w:sz w:val="28"/>
        </w:rPr>
        <w:t>.3. Контролируемое</w:t>
      </w:r>
      <w:r w:rsidRPr="003D0CAA">
        <w:rPr>
          <w:rFonts w:ascii="Times New Roman" w:hAnsi="Times New Roman"/>
          <w:sz w:val="28"/>
        </w:rPr>
        <w:t xml:space="preserve"> лицо до истечения срока исполнения предписания уведомляет </w:t>
      </w:r>
      <w:r w:rsidR="008332EF">
        <w:rPr>
          <w:rFonts w:ascii="Times New Roman" w:hAnsi="Times New Roman"/>
          <w:sz w:val="28"/>
          <w:lang w:val="ru-RU"/>
        </w:rPr>
        <w:t>комитет</w:t>
      </w:r>
      <w:r w:rsidRPr="003D0CAA">
        <w:rPr>
          <w:rFonts w:ascii="Times New Roman" w:hAnsi="Times New Roman"/>
          <w:sz w:val="28"/>
        </w:rPr>
        <w:t xml:space="preserve"> об исполнении предписания с приложением документов и сведений, подтверждающих устранение выявленных нарушений обязательных требований.</w:t>
      </w:r>
    </w:p>
    <w:p w:rsidR="0024234A" w:rsidRPr="009F074C" w:rsidRDefault="0024234A" w:rsidP="0024234A">
      <w:pPr>
        <w:pStyle w:val="HTML"/>
        <w:ind w:firstLine="709"/>
        <w:jc w:val="both"/>
        <w:rPr>
          <w:rFonts w:ascii="Times New Roman" w:hAnsi="Times New Roman" w:cs="Times New Roman"/>
          <w:sz w:val="28"/>
          <w:szCs w:val="28"/>
        </w:rPr>
      </w:pPr>
      <w:r w:rsidRPr="00754B05">
        <w:rPr>
          <w:rFonts w:ascii="Times New Roman" w:hAnsi="Times New Roman" w:cs="Times New Roman"/>
          <w:sz w:val="28"/>
        </w:rPr>
        <w:t>4.2.4.</w:t>
      </w:r>
      <w:r w:rsidRPr="00754B05">
        <w:rPr>
          <w:rFonts w:ascii="Times New Roman" w:hAnsi="Times New Roman" w:cs="Times New Roman"/>
          <w:sz w:val="28"/>
          <w:szCs w:val="28"/>
        </w:rPr>
        <w:t xml:space="preserve">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w:t>
      </w:r>
      <w:r w:rsidR="008332EF">
        <w:rPr>
          <w:rFonts w:ascii="Times New Roman" w:hAnsi="Times New Roman" w:cs="Times New Roman"/>
          <w:sz w:val="28"/>
          <w:szCs w:val="28"/>
        </w:rPr>
        <w:t>комитет</w:t>
      </w:r>
      <w:r w:rsidRPr="00754B05">
        <w:rPr>
          <w:rFonts w:ascii="Times New Roman" w:hAnsi="Times New Roman" w:cs="Times New Roman"/>
          <w:sz w:val="28"/>
          <w:szCs w:val="28"/>
        </w:rPr>
        <w:t xml:space="preserve"> оценивает исполнение решения на основании представленных документов и сведений, полученной информации.</w:t>
      </w:r>
    </w:p>
    <w:p w:rsidR="0024234A" w:rsidRPr="009F074C" w:rsidRDefault="0024234A" w:rsidP="0024234A">
      <w:pPr>
        <w:pStyle w:val="ConsPlusNormal"/>
        <w:ind w:firstLine="709"/>
        <w:jc w:val="both"/>
        <w:rPr>
          <w:sz w:val="28"/>
        </w:rPr>
      </w:pPr>
      <w:r w:rsidRPr="009F074C">
        <w:rPr>
          <w:sz w:val="28"/>
        </w:rPr>
        <w:t xml:space="preserve">4.2.5. В случае исполнения контролируемым лицом предписания </w:t>
      </w:r>
      <w:r w:rsidR="008332EF">
        <w:rPr>
          <w:sz w:val="28"/>
        </w:rPr>
        <w:t>сотрудник комитета</w:t>
      </w:r>
      <w:r w:rsidRPr="009F074C">
        <w:rPr>
          <w:sz w:val="28"/>
        </w:rPr>
        <w:t xml:space="preserve"> направляет контролируемому лицу уведомление об исполнении предписания.</w:t>
      </w:r>
    </w:p>
    <w:p w:rsidR="0024234A" w:rsidRPr="003D0CAA" w:rsidRDefault="0024234A" w:rsidP="0024234A">
      <w:pPr>
        <w:pStyle w:val="ConsPlusNormal"/>
        <w:ind w:firstLine="709"/>
        <w:jc w:val="both"/>
        <w:rPr>
          <w:sz w:val="28"/>
        </w:rPr>
      </w:pPr>
      <w:r w:rsidRPr="009F074C">
        <w:rPr>
          <w:sz w:val="28"/>
        </w:rPr>
        <w:t xml:space="preserve">4.2.6. </w:t>
      </w:r>
      <w:r w:rsidRPr="003D0CAA">
        <w:rPr>
          <w:sz w:val="28"/>
          <w:szCs w:val="28"/>
        </w:rPr>
        <w:t xml:space="preserve">Если указанные документы и сведения контролируемым лицом не представлены или на их основании невозможно сделать вывод об исполнении решения, </w:t>
      </w:r>
      <w:r w:rsidR="008332EF">
        <w:rPr>
          <w:sz w:val="28"/>
          <w:szCs w:val="28"/>
        </w:rPr>
        <w:t>комитет</w:t>
      </w:r>
      <w:r w:rsidRPr="003D0CAA">
        <w:rPr>
          <w:sz w:val="28"/>
          <w:szCs w:val="28"/>
        </w:rPr>
        <w:t xml:space="preserve"> оценивает исполнение указанного решения путем проведения </w:t>
      </w:r>
      <w:r>
        <w:rPr>
          <w:sz w:val="28"/>
          <w:szCs w:val="28"/>
        </w:rPr>
        <w:t>документарной проверки.</w:t>
      </w:r>
    </w:p>
    <w:p w:rsidR="0024234A" w:rsidRPr="003D0CAA"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В случае</w:t>
      </w:r>
      <w:proofErr w:type="gramStart"/>
      <w:r w:rsidRPr="003D0CAA">
        <w:rPr>
          <w:rFonts w:ascii="Times New Roman" w:hAnsi="Times New Roman" w:cs="Times New Roman"/>
          <w:sz w:val="28"/>
          <w:szCs w:val="28"/>
        </w:rPr>
        <w:t>,</w:t>
      </w:r>
      <w:proofErr w:type="gramEnd"/>
      <w:r w:rsidRPr="003D0CAA">
        <w:rPr>
          <w:rFonts w:ascii="Times New Roman" w:hAnsi="Times New Roman" w:cs="Times New Roman"/>
          <w:sz w:val="28"/>
          <w:szCs w:val="28"/>
        </w:rPr>
        <w:t xml:space="preserve"> если проводится оценка исполнения решения, принятого по итогам выездной проверки, допускается проведение выездной проверки.</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4.2.7. В случае</w:t>
      </w:r>
      <w:proofErr w:type="gramStart"/>
      <w:r w:rsidRPr="003D0CAA">
        <w:rPr>
          <w:rFonts w:ascii="Times New Roman" w:hAnsi="Times New Roman" w:cs="Times New Roman"/>
          <w:sz w:val="28"/>
          <w:szCs w:val="28"/>
        </w:rPr>
        <w:t>,</w:t>
      </w:r>
      <w:proofErr w:type="gramEnd"/>
      <w:r w:rsidRPr="003D0CAA">
        <w:rPr>
          <w:rFonts w:ascii="Times New Roman" w:hAnsi="Times New Roman" w:cs="Times New Roman"/>
          <w:sz w:val="28"/>
          <w:szCs w:val="28"/>
        </w:rPr>
        <w:t xml:space="preserve"> если по итогам проведения контрольного мероприятия, предусмотренного пунктом 4.2.6 настоящего Положения, </w:t>
      </w:r>
      <w:r w:rsidR="007B587B">
        <w:rPr>
          <w:rFonts w:ascii="Times New Roman" w:hAnsi="Times New Roman" w:cs="Times New Roman"/>
          <w:sz w:val="28"/>
          <w:szCs w:val="28"/>
        </w:rPr>
        <w:t>комитетом</w:t>
      </w:r>
      <w:r w:rsidRPr="003D0CAA">
        <w:rPr>
          <w:rFonts w:ascii="Times New Roman" w:hAnsi="Times New Roman" w:cs="Times New Roman"/>
          <w:sz w:val="28"/>
          <w:szCs w:val="28"/>
        </w:rPr>
        <w:t xml:space="preserve">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387A72" w:rsidRDefault="0024234A" w:rsidP="00387A72">
      <w:pPr>
        <w:pStyle w:val="HTML"/>
        <w:ind w:firstLine="540"/>
        <w:jc w:val="both"/>
        <w:rPr>
          <w:rFonts w:ascii="Times New Roman" w:hAnsi="Times New Roman" w:cs="Times New Roman"/>
          <w:sz w:val="28"/>
          <w:szCs w:val="28"/>
        </w:rPr>
      </w:pPr>
      <w:r w:rsidRPr="003D0CAA">
        <w:rPr>
          <w:rFonts w:ascii="Times New Roman" w:hAnsi="Times New Roman" w:cs="Times New Roman"/>
          <w:sz w:val="28"/>
          <w:szCs w:val="28"/>
        </w:rPr>
        <w:t xml:space="preserve">При неисполнении предписания в установленные сроки </w:t>
      </w:r>
      <w:r w:rsidR="007B587B">
        <w:rPr>
          <w:rFonts w:ascii="Times New Roman" w:hAnsi="Times New Roman" w:cs="Times New Roman"/>
          <w:sz w:val="28"/>
          <w:szCs w:val="28"/>
        </w:rPr>
        <w:t>комитет</w:t>
      </w:r>
      <w:r w:rsidRPr="003D0CAA">
        <w:rPr>
          <w:rFonts w:ascii="Times New Roman" w:hAnsi="Times New Roman" w:cs="Times New Roman"/>
          <w:sz w:val="28"/>
          <w:szCs w:val="28"/>
        </w:rPr>
        <w:t xml:space="preserve">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bookmarkStart w:id="1" w:name="Par0"/>
      <w:bookmarkEnd w:id="1"/>
    </w:p>
    <w:p w:rsidR="00387A72" w:rsidRDefault="00387A72" w:rsidP="00387A72">
      <w:pPr>
        <w:pStyle w:val="HTML"/>
        <w:ind w:firstLine="540"/>
        <w:jc w:val="both"/>
        <w:rPr>
          <w:rFonts w:ascii="Times New Roman" w:eastAsiaTheme="minorHAnsi" w:hAnsi="Times New Roman"/>
          <w:sz w:val="26"/>
          <w:szCs w:val="26"/>
          <w:lang w:eastAsia="en-US"/>
        </w:rPr>
      </w:pPr>
      <w:r>
        <w:rPr>
          <w:rFonts w:ascii="Times New Roman" w:hAnsi="Times New Roman" w:cs="Times New Roman"/>
          <w:sz w:val="28"/>
          <w:szCs w:val="28"/>
        </w:rPr>
        <w:t>4.2.8</w:t>
      </w:r>
      <w:proofErr w:type="gramStart"/>
      <w:r>
        <w:rPr>
          <w:rFonts w:ascii="Times New Roman" w:hAnsi="Times New Roman" w:cs="Times New Roman"/>
          <w:sz w:val="28"/>
          <w:szCs w:val="28"/>
        </w:rPr>
        <w:t xml:space="preserve"> </w:t>
      </w:r>
      <w:r>
        <w:rPr>
          <w:rFonts w:ascii="Times New Roman" w:eastAsiaTheme="minorHAnsi" w:hAnsi="Times New Roman"/>
          <w:sz w:val="26"/>
          <w:szCs w:val="26"/>
          <w:lang w:eastAsia="en-US"/>
        </w:rPr>
        <w:t>Д</w:t>
      </w:r>
      <w:proofErr w:type="gramEnd"/>
      <w:r>
        <w:rPr>
          <w:rFonts w:ascii="Times New Roman" w:eastAsiaTheme="minorHAnsi" w:hAnsi="Times New Roman"/>
          <w:sz w:val="26"/>
          <w:szCs w:val="26"/>
          <w:lang w:eastAsia="en-US"/>
        </w:rPr>
        <w:t xml:space="preserve">о 31 декабря 2023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r:id="rId12" w:history="1">
        <w:r>
          <w:rPr>
            <w:rFonts w:ascii="Times New Roman" w:eastAsiaTheme="minorHAnsi" w:hAnsi="Times New Roman"/>
            <w:color w:val="0000FF"/>
            <w:sz w:val="26"/>
            <w:szCs w:val="26"/>
            <w:lang w:eastAsia="en-US"/>
          </w:rPr>
          <w:t>статьей 21</w:t>
        </w:r>
      </w:hyperlink>
      <w:r>
        <w:rPr>
          <w:rFonts w:ascii="Times New Roman" w:eastAsiaTheme="minorHAnsi" w:hAnsi="Times New Roman"/>
          <w:sz w:val="26"/>
          <w:szCs w:val="26"/>
          <w:lang w:eastAsia="en-US"/>
        </w:rP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w:t>
      </w:r>
      <w:r>
        <w:rPr>
          <w:rFonts w:ascii="Times New Roman" w:eastAsiaTheme="minorHAnsi" w:hAnsi="Times New Roman"/>
          <w:sz w:val="26"/>
          <w:szCs w:val="26"/>
          <w:lang w:eastAsia="en-US"/>
        </w:rPr>
        <w:lastRenderedPageBreak/>
        <w:t xml:space="preserve">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 </w:t>
      </w:r>
    </w:p>
    <w:p w:rsidR="00387A72" w:rsidRDefault="00387A72" w:rsidP="00387A72">
      <w:pPr>
        <w:pStyle w:val="HTML"/>
        <w:ind w:firstLine="540"/>
        <w:jc w:val="both"/>
        <w:rPr>
          <w:rFonts w:ascii="Times New Roman" w:eastAsiaTheme="minorHAnsi" w:hAnsi="Times New Roman"/>
          <w:sz w:val="26"/>
          <w:szCs w:val="26"/>
          <w:lang w:eastAsia="en-US"/>
        </w:rPr>
      </w:pPr>
      <w:r>
        <w:rPr>
          <w:rFonts w:ascii="Times New Roman" w:eastAsiaTheme="minorHAnsi" w:hAnsi="Times New Roman"/>
          <w:sz w:val="26"/>
          <w:szCs w:val="26"/>
          <w:lang w:eastAsia="en-US"/>
        </w:rPr>
        <w:t>4.2.9</w:t>
      </w:r>
      <w:proofErr w:type="gramStart"/>
      <w:r>
        <w:rPr>
          <w:rFonts w:ascii="Times New Roman" w:eastAsiaTheme="minorHAnsi" w:hAnsi="Times New Roman"/>
          <w:sz w:val="26"/>
          <w:szCs w:val="26"/>
          <w:lang w:eastAsia="en-US"/>
        </w:rPr>
        <w:t xml:space="preserve"> Д</w:t>
      </w:r>
      <w:proofErr w:type="gramEnd"/>
      <w:r>
        <w:rPr>
          <w:rFonts w:ascii="Times New Roman" w:eastAsiaTheme="minorHAnsi" w:hAnsi="Times New Roman"/>
          <w:sz w:val="26"/>
          <w:szCs w:val="26"/>
          <w:lang w:eastAsia="en-US"/>
        </w:rPr>
        <w:t xml:space="preserve">о 31 декабря 2023 года указанные в </w:t>
      </w:r>
      <w:hyperlink w:anchor="Par0" w:history="1">
        <w:r>
          <w:rPr>
            <w:rFonts w:ascii="Times New Roman" w:eastAsiaTheme="minorHAnsi" w:hAnsi="Times New Roman"/>
            <w:color w:val="0000FF"/>
            <w:sz w:val="26"/>
            <w:szCs w:val="26"/>
            <w:lang w:eastAsia="en-US"/>
          </w:rPr>
          <w:t>части 9</w:t>
        </w:r>
      </w:hyperlink>
      <w:r>
        <w:rPr>
          <w:rFonts w:ascii="Times New Roman" w:eastAsiaTheme="minorHAnsi" w:hAnsi="Times New Roman"/>
          <w:sz w:val="26"/>
          <w:szCs w:val="26"/>
          <w:lang w:eastAsia="en-US"/>
        </w:rP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rsidR="00387A72" w:rsidRPr="00387A72" w:rsidRDefault="00387A72" w:rsidP="00387A72">
      <w:pPr>
        <w:pStyle w:val="HTML"/>
        <w:ind w:firstLine="540"/>
        <w:jc w:val="both"/>
        <w:rPr>
          <w:rFonts w:ascii="Times New Roman" w:hAnsi="Times New Roman" w:cs="Times New Roman"/>
          <w:sz w:val="28"/>
          <w:szCs w:val="28"/>
        </w:rPr>
      </w:pPr>
      <w:r>
        <w:rPr>
          <w:rFonts w:ascii="Times New Roman" w:eastAsiaTheme="minorHAnsi" w:hAnsi="Times New Roman"/>
          <w:sz w:val="26"/>
          <w:szCs w:val="26"/>
          <w:lang w:eastAsia="en-US"/>
        </w:rPr>
        <w:t>4.2.10</w:t>
      </w:r>
      <w:proofErr w:type="gramStart"/>
      <w:r>
        <w:rPr>
          <w:rFonts w:ascii="Times New Roman" w:eastAsiaTheme="minorHAnsi" w:hAnsi="Times New Roman"/>
          <w:sz w:val="26"/>
          <w:szCs w:val="26"/>
          <w:lang w:eastAsia="en-US"/>
        </w:rPr>
        <w:t xml:space="preserve"> Д</w:t>
      </w:r>
      <w:proofErr w:type="gramEnd"/>
      <w:r>
        <w:rPr>
          <w:rFonts w:ascii="Times New Roman" w:eastAsiaTheme="minorHAnsi" w:hAnsi="Times New Roman"/>
          <w:sz w:val="26"/>
          <w:szCs w:val="26"/>
          <w:lang w:eastAsia="en-US"/>
        </w:rPr>
        <w:t>о 31 декабря 2023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074D0C" w:rsidRDefault="00074D0C" w:rsidP="0024234A">
      <w:pPr>
        <w:pStyle w:val="a8"/>
        <w:widowControl/>
        <w:tabs>
          <w:tab w:val="left" w:pos="1134"/>
        </w:tabs>
        <w:ind w:left="0"/>
        <w:jc w:val="center"/>
        <w:rPr>
          <w:rFonts w:ascii="Times New Roman" w:hAnsi="Times New Roman"/>
          <w:b/>
          <w:sz w:val="28"/>
          <w:lang w:val="ru-RU"/>
        </w:rPr>
      </w:pPr>
    </w:p>
    <w:p w:rsidR="0024234A" w:rsidRPr="006838C1" w:rsidRDefault="0024234A" w:rsidP="0024234A">
      <w:pPr>
        <w:pStyle w:val="a8"/>
        <w:widowControl/>
        <w:tabs>
          <w:tab w:val="left" w:pos="1134"/>
        </w:tabs>
        <w:ind w:left="0"/>
        <w:jc w:val="center"/>
        <w:rPr>
          <w:rFonts w:ascii="Times New Roman" w:hAnsi="Times New Roman"/>
          <w:b/>
          <w:sz w:val="28"/>
          <w:lang w:val="ru-RU"/>
        </w:rPr>
      </w:pPr>
      <w:r w:rsidRPr="006838C1">
        <w:rPr>
          <w:rFonts w:ascii="Times New Roman" w:hAnsi="Times New Roman"/>
          <w:b/>
          <w:sz w:val="28"/>
        </w:rPr>
        <w:t>4.</w:t>
      </w:r>
      <w:r w:rsidRPr="006838C1">
        <w:rPr>
          <w:rFonts w:ascii="Times New Roman" w:hAnsi="Times New Roman"/>
          <w:b/>
          <w:sz w:val="28"/>
          <w:lang w:val="ru-RU"/>
        </w:rPr>
        <w:t>3</w:t>
      </w:r>
      <w:r w:rsidRPr="006838C1">
        <w:rPr>
          <w:rFonts w:ascii="Times New Roman" w:hAnsi="Times New Roman"/>
          <w:b/>
          <w:sz w:val="28"/>
        </w:rPr>
        <w:t>. Плановые контрольные мероприятия</w:t>
      </w:r>
    </w:p>
    <w:p w:rsidR="0024234A" w:rsidRPr="009F074C" w:rsidRDefault="0024234A" w:rsidP="0024234A">
      <w:pPr>
        <w:pStyle w:val="a8"/>
        <w:widowControl/>
        <w:tabs>
          <w:tab w:val="left" w:pos="1134"/>
        </w:tabs>
        <w:ind w:left="709"/>
        <w:jc w:val="center"/>
        <w:rPr>
          <w:rFonts w:ascii="Times New Roman" w:hAnsi="Times New Roman"/>
          <w:b/>
          <w:sz w:val="28"/>
        </w:rPr>
      </w:pPr>
    </w:p>
    <w:p w:rsidR="0024234A" w:rsidRPr="009F074C" w:rsidRDefault="0024234A" w:rsidP="0024234A">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4.</w:t>
      </w:r>
      <w:r>
        <w:rPr>
          <w:rFonts w:ascii="Times New Roman" w:hAnsi="Times New Roman"/>
          <w:sz w:val="28"/>
          <w:lang w:val="ru-RU"/>
        </w:rPr>
        <w:t>3</w:t>
      </w:r>
      <w:r w:rsidRPr="009F074C">
        <w:rPr>
          <w:rFonts w:ascii="Times New Roman" w:hAnsi="Times New Roman"/>
          <w:sz w:val="28"/>
        </w:rPr>
        <w:t xml:space="preserve">.1.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w:t>
      </w:r>
      <w:r w:rsidR="007B587B">
        <w:rPr>
          <w:rFonts w:ascii="Times New Roman" w:hAnsi="Times New Roman"/>
          <w:sz w:val="28"/>
          <w:lang w:val="ru-RU"/>
        </w:rPr>
        <w:t>комитетом</w:t>
      </w:r>
      <w:r w:rsidRPr="009F074C">
        <w:rPr>
          <w:rFonts w:ascii="Times New Roman" w:hAnsi="Times New Roman"/>
          <w:sz w:val="28"/>
        </w:rPr>
        <w:t xml:space="preserve"> (далее – ежегодный план мероприятий) и подлежащего согласованию с органами прокуратуры. </w:t>
      </w:r>
    </w:p>
    <w:p w:rsidR="0024234A" w:rsidRPr="009F074C"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3</w:t>
      </w:r>
      <w:r w:rsidRPr="009F074C">
        <w:rPr>
          <w:rFonts w:ascii="Times New Roman" w:hAnsi="Times New Roman"/>
          <w:sz w:val="28"/>
        </w:rPr>
        <w:t>.2.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24234A" w:rsidRPr="003D0CAA" w:rsidRDefault="0024234A" w:rsidP="0024234A">
      <w:pPr>
        <w:pStyle w:val="a8"/>
        <w:widowControl/>
        <w:tabs>
          <w:tab w:val="left" w:pos="1134"/>
        </w:tabs>
        <w:ind w:left="0" w:firstLine="709"/>
        <w:jc w:val="both"/>
        <w:rPr>
          <w:rFonts w:ascii="Times New Roman" w:hAnsi="Times New Roman"/>
          <w:sz w:val="28"/>
          <w:vertAlign w:val="superscript"/>
          <w:lang w:val="ru-RU"/>
        </w:rPr>
      </w:pPr>
      <w:r>
        <w:rPr>
          <w:rFonts w:ascii="Times New Roman" w:hAnsi="Times New Roman"/>
          <w:sz w:val="28"/>
        </w:rPr>
        <w:t>4.</w:t>
      </w:r>
      <w:r>
        <w:rPr>
          <w:rFonts w:ascii="Times New Roman" w:hAnsi="Times New Roman"/>
          <w:sz w:val="28"/>
          <w:lang w:val="ru-RU"/>
        </w:rPr>
        <w:t>3</w:t>
      </w:r>
      <w:r w:rsidRPr="009F074C">
        <w:rPr>
          <w:rFonts w:ascii="Times New Roman" w:hAnsi="Times New Roman"/>
          <w:sz w:val="28"/>
        </w:rPr>
        <w:t xml:space="preserve">.3. Контрольный орган может проводить следующие виды плановых контрольных </w:t>
      </w:r>
      <w:r w:rsidRPr="003D0CAA">
        <w:rPr>
          <w:rFonts w:ascii="Times New Roman" w:hAnsi="Times New Roman"/>
          <w:sz w:val="28"/>
        </w:rPr>
        <w:t>мероприятий</w:t>
      </w:r>
      <w:r w:rsidRPr="007B4D68">
        <w:rPr>
          <w:rFonts w:ascii="Times New Roman" w:hAnsi="Times New Roman"/>
          <w:sz w:val="28"/>
        </w:rPr>
        <w:t>:</w:t>
      </w:r>
    </w:p>
    <w:p w:rsidR="0024234A" w:rsidRPr="003D0CAA" w:rsidRDefault="007B587B" w:rsidP="0024234A">
      <w:pPr>
        <w:pStyle w:val="a8"/>
        <w:widowControl/>
        <w:tabs>
          <w:tab w:val="left" w:pos="1134"/>
        </w:tabs>
        <w:ind w:left="0" w:firstLine="709"/>
        <w:jc w:val="both"/>
        <w:rPr>
          <w:rFonts w:ascii="Times New Roman" w:hAnsi="Times New Roman"/>
          <w:sz w:val="28"/>
        </w:rPr>
      </w:pPr>
      <w:r>
        <w:rPr>
          <w:rFonts w:ascii="Times New Roman" w:hAnsi="Times New Roman"/>
          <w:sz w:val="28"/>
          <w:lang w:val="ru-RU"/>
        </w:rPr>
        <w:t xml:space="preserve">- </w:t>
      </w:r>
      <w:r w:rsidR="0024234A" w:rsidRPr="003D0CAA">
        <w:rPr>
          <w:rFonts w:ascii="Times New Roman" w:hAnsi="Times New Roman"/>
          <w:sz w:val="28"/>
        </w:rPr>
        <w:t>документарная проверка;</w:t>
      </w:r>
    </w:p>
    <w:p w:rsidR="0024234A" w:rsidRPr="003D0CAA" w:rsidRDefault="007B587B" w:rsidP="0024234A">
      <w:pPr>
        <w:pStyle w:val="a8"/>
        <w:widowControl/>
        <w:tabs>
          <w:tab w:val="left" w:pos="1134"/>
        </w:tabs>
        <w:ind w:left="0" w:firstLine="709"/>
        <w:jc w:val="both"/>
        <w:rPr>
          <w:rFonts w:ascii="Times New Roman" w:hAnsi="Times New Roman"/>
          <w:sz w:val="28"/>
        </w:rPr>
      </w:pPr>
      <w:r>
        <w:rPr>
          <w:rFonts w:ascii="Times New Roman" w:hAnsi="Times New Roman"/>
          <w:sz w:val="28"/>
          <w:lang w:val="ru-RU"/>
        </w:rPr>
        <w:t xml:space="preserve">- </w:t>
      </w:r>
      <w:r w:rsidR="0024234A" w:rsidRPr="003D0CAA">
        <w:rPr>
          <w:rFonts w:ascii="Times New Roman" w:hAnsi="Times New Roman"/>
          <w:sz w:val="28"/>
        </w:rPr>
        <w:t>выездная проверка.</w:t>
      </w:r>
    </w:p>
    <w:p w:rsidR="0024234A" w:rsidRDefault="0024234A" w:rsidP="0024234A">
      <w:pPr>
        <w:pStyle w:val="a8"/>
        <w:widowControl/>
        <w:tabs>
          <w:tab w:val="left" w:pos="1134"/>
        </w:tabs>
        <w:ind w:left="0" w:firstLine="709"/>
        <w:jc w:val="both"/>
        <w:rPr>
          <w:rFonts w:ascii="Times New Roman" w:hAnsi="Times New Roman"/>
          <w:sz w:val="28"/>
        </w:rPr>
      </w:pPr>
      <w:r w:rsidRPr="003D0CAA">
        <w:rPr>
          <w:rFonts w:ascii="Times New Roman" w:hAnsi="Times New Roman"/>
          <w:sz w:val="28"/>
          <w:lang w:val="ru-RU"/>
        </w:rPr>
        <w:t xml:space="preserve">4.3.4. </w:t>
      </w:r>
      <w:r w:rsidRPr="003D0CAA">
        <w:rPr>
          <w:rFonts w:ascii="Times New Roman" w:hAnsi="Times New Roman"/>
          <w:sz w:val="28"/>
        </w:rPr>
        <w:t>Периодичность проведения плановых</w:t>
      </w:r>
      <w:r w:rsidRPr="009F074C">
        <w:rPr>
          <w:rFonts w:ascii="Times New Roman" w:hAnsi="Times New Roman"/>
          <w:sz w:val="28"/>
        </w:rPr>
        <w:t xml:space="preserve"> контрольных мероприятий в отношении</w:t>
      </w:r>
      <w:r>
        <w:rPr>
          <w:rFonts w:ascii="Times New Roman" w:hAnsi="Times New Roman"/>
          <w:sz w:val="28"/>
        </w:rPr>
        <w:t xml:space="preserve"> объектов контроля, отнесенных к категории </w:t>
      </w:r>
      <w:r>
        <w:rPr>
          <w:rFonts w:ascii="Times New Roman" w:hAnsi="Times New Roman"/>
          <w:sz w:val="28"/>
          <w:lang w:val="ru-RU"/>
        </w:rPr>
        <w:t>среднего</w:t>
      </w:r>
      <w:r>
        <w:rPr>
          <w:rFonts w:ascii="Times New Roman" w:hAnsi="Times New Roman"/>
          <w:sz w:val="28"/>
        </w:rPr>
        <w:t xml:space="preserve"> риска – один раз в 3 года. </w:t>
      </w:r>
    </w:p>
    <w:p w:rsidR="0024234A"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Периодичность проведения плановых контрольных мероприятий в отношении объектов контроля, отнесенных к категории умеренного риска – один раз в </w:t>
      </w:r>
      <w:r>
        <w:rPr>
          <w:rFonts w:ascii="Times New Roman" w:hAnsi="Times New Roman"/>
          <w:sz w:val="28"/>
          <w:lang w:val="ru-RU"/>
        </w:rPr>
        <w:t>5</w:t>
      </w:r>
      <w:r>
        <w:rPr>
          <w:rFonts w:ascii="Times New Roman" w:hAnsi="Times New Roman"/>
          <w:sz w:val="28"/>
        </w:rPr>
        <w:t xml:space="preserve"> </w:t>
      </w:r>
      <w:r>
        <w:rPr>
          <w:rFonts w:ascii="Times New Roman" w:hAnsi="Times New Roman"/>
          <w:sz w:val="28"/>
          <w:lang w:val="ru-RU"/>
        </w:rPr>
        <w:t>лет</w:t>
      </w:r>
      <w:r>
        <w:rPr>
          <w:rFonts w:ascii="Times New Roman" w:hAnsi="Times New Roman"/>
          <w:sz w:val="28"/>
        </w:rPr>
        <w:t>.</w:t>
      </w:r>
    </w:p>
    <w:p w:rsidR="0024234A" w:rsidRDefault="0024234A" w:rsidP="0024234A">
      <w:pPr>
        <w:pStyle w:val="a8"/>
        <w:widowControl/>
        <w:tabs>
          <w:tab w:val="left" w:pos="1134"/>
        </w:tabs>
        <w:ind w:left="0" w:firstLine="709"/>
        <w:jc w:val="both"/>
        <w:rPr>
          <w:rFonts w:ascii="Times New Roman" w:hAnsi="Times New Roman"/>
          <w:sz w:val="28"/>
          <w:highlight w:val="yellow"/>
        </w:rPr>
      </w:pPr>
      <w:r>
        <w:rPr>
          <w:rFonts w:ascii="Times New Roman" w:hAnsi="Times New Roman"/>
          <w:sz w:val="28"/>
        </w:rPr>
        <w:t>Плановые контрольные мероприятия в отношении объекта контроля, отнесенного к категории низкого риска</w:t>
      </w:r>
      <w:r>
        <w:rPr>
          <w:rFonts w:ascii="Times New Roman" w:hAnsi="Times New Roman"/>
          <w:sz w:val="28"/>
          <w:lang w:val="ru-RU"/>
        </w:rPr>
        <w:t>,</w:t>
      </w:r>
      <w:r>
        <w:rPr>
          <w:rFonts w:ascii="Times New Roman" w:hAnsi="Times New Roman"/>
          <w:sz w:val="28"/>
        </w:rPr>
        <w:t xml:space="preserve"> не проводятся</w:t>
      </w:r>
      <w:r w:rsidRPr="007A3D55">
        <w:rPr>
          <w:rFonts w:ascii="Times New Roman" w:hAnsi="Times New Roman"/>
          <w:sz w:val="28"/>
        </w:rPr>
        <w:t>.</w:t>
      </w:r>
    </w:p>
    <w:p w:rsidR="0024234A" w:rsidRDefault="0024234A" w:rsidP="0024234A">
      <w:pPr>
        <w:pStyle w:val="a8"/>
        <w:widowControl/>
        <w:tabs>
          <w:tab w:val="left" w:pos="1134"/>
        </w:tabs>
        <w:ind w:left="0" w:firstLine="709"/>
        <w:jc w:val="both"/>
        <w:rPr>
          <w:rFonts w:ascii="Times New Roman" w:hAnsi="Times New Roman"/>
          <w:sz w:val="28"/>
        </w:rPr>
      </w:pPr>
    </w:p>
    <w:p w:rsidR="0024234A" w:rsidRPr="006838C1" w:rsidRDefault="0024234A" w:rsidP="0024234A">
      <w:pPr>
        <w:pStyle w:val="a8"/>
        <w:widowControl/>
        <w:tabs>
          <w:tab w:val="left" w:pos="1134"/>
        </w:tabs>
        <w:ind w:left="0"/>
        <w:jc w:val="center"/>
        <w:rPr>
          <w:rFonts w:ascii="Times New Roman" w:hAnsi="Times New Roman"/>
          <w:b/>
          <w:sz w:val="28"/>
        </w:rPr>
      </w:pPr>
      <w:r w:rsidRPr="006838C1">
        <w:rPr>
          <w:rFonts w:ascii="Times New Roman" w:hAnsi="Times New Roman"/>
          <w:b/>
          <w:sz w:val="28"/>
        </w:rPr>
        <w:t>4.</w:t>
      </w:r>
      <w:r w:rsidRPr="006838C1">
        <w:rPr>
          <w:rFonts w:ascii="Times New Roman" w:hAnsi="Times New Roman"/>
          <w:b/>
          <w:sz w:val="28"/>
          <w:lang w:val="ru-RU"/>
        </w:rPr>
        <w:t>4</w:t>
      </w:r>
      <w:r w:rsidRPr="006838C1">
        <w:rPr>
          <w:rFonts w:ascii="Times New Roman" w:hAnsi="Times New Roman"/>
          <w:b/>
          <w:sz w:val="28"/>
        </w:rPr>
        <w:t>. Внеплановые контрольные мероприятия</w:t>
      </w:r>
    </w:p>
    <w:p w:rsidR="0024234A" w:rsidRPr="00016933" w:rsidRDefault="0024234A" w:rsidP="0024234A">
      <w:pPr>
        <w:pStyle w:val="a8"/>
        <w:widowControl/>
        <w:tabs>
          <w:tab w:val="left" w:pos="1134"/>
        </w:tabs>
        <w:ind w:left="709"/>
        <w:jc w:val="center"/>
        <w:rPr>
          <w:rFonts w:ascii="Times New Roman" w:hAnsi="Times New Roman"/>
          <w:b/>
          <w:sz w:val="28"/>
        </w:rPr>
      </w:pPr>
    </w:p>
    <w:p w:rsidR="0024234A" w:rsidRPr="007B587B" w:rsidRDefault="0024234A" w:rsidP="0024234A">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w:t>
      </w:r>
      <w:r w:rsidRPr="00016933">
        <w:rPr>
          <w:rFonts w:ascii="Times New Roman" w:hAnsi="Times New Roman"/>
          <w:sz w:val="28"/>
          <w:lang w:val="ru-RU"/>
        </w:rPr>
        <w:t>4</w:t>
      </w:r>
      <w:r w:rsidRPr="00016933">
        <w:rPr>
          <w:rFonts w:ascii="Times New Roman" w:hAnsi="Times New Roman"/>
          <w:sz w:val="28"/>
        </w:rPr>
        <w:t xml:space="preserve">.1. Внеплановые контрольные мероприятия </w:t>
      </w:r>
      <w:r w:rsidRPr="003D0CAA">
        <w:rPr>
          <w:rFonts w:ascii="Times New Roman" w:hAnsi="Times New Roman"/>
          <w:sz w:val="28"/>
        </w:rPr>
        <w:t>проводятся в виде документарных и выездных проверок, выездно</w:t>
      </w:r>
      <w:r w:rsidRPr="003D0CAA">
        <w:rPr>
          <w:rFonts w:ascii="Times New Roman" w:hAnsi="Times New Roman"/>
          <w:sz w:val="28"/>
          <w:lang w:val="ru-RU"/>
        </w:rPr>
        <w:t>го</w:t>
      </w:r>
      <w:r w:rsidRPr="003D0CAA">
        <w:rPr>
          <w:rFonts w:ascii="Times New Roman" w:hAnsi="Times New Roman"/>
          <w:sz w:val="28"/>
        </w:rPr>
        <w:t xml:space="preserve"> обследования.</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lang w:val="ru-RU"/>
        </w:rPr>
        <w:t xml:space="preserve">4.4.2. </w:t>
      </w:r>
      <w:r w:rsidRPr="003D0CAA">
        <w:rPr>
          <w:rFonts w:ascii="Times New Roman" w:hAnsi="Times New Roman"/>
          <w:sz w:val="28"/>
        </w:rPr>
        <w:t>Решение о проведении внепланового контрольного</w:t>
      </w:r>
      <w:r w:rsidRPr="00016933">
        <w:rPr>
          <w:rFonts w:ascii="Times New Roman" w:hAnsi="Times New Roman"/>
          <w:sz w:val="28"/>
        </w:rPr>
        <w:t xml:space="preserve"> мероприятия принимается с учетом индикаторов риска нарушения обязательных требований.</w:t>
      </w:r>
    </w:p>
    <w:p w:rsidR="0024234A" w:rsidRPr="00016933" w:rsidRDefault="0024234A" w:rsidP="0024234A">
      <w:pPr>
        <w:pStyle w:val="ConsPlusNormal"/>
        <w:ind w:firstLine="709"/>
        <w:jc w:val="both"/>
        <w:rPr>
          <w:sz w:val="28"/>
        </w:rPr>
      </w:pPr>
      <w:r w:rsidRPr="00016933">
        <w:rPr>
          <w:sz w:val="28"/>
        </w:rPr>
        <w:t xml:space="preserve">4.4.3. Внеплановые контрольные мероприятия, за исключением </w:t>
      </w:r>
      <w:r w:rsidRPr="00016933">
        <w:rPr>
          <w:sz w:val="28"/>
        </w:rPr>
        <w:lastRenderedPageBreak/>
        <w:t>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24234A" w:rsidRDefault="0024234A" w:rsidP="00DB020A">
      <w:pPr>
        <w:pStyle w:val="ConsPlusNormal"/>
        <w:ind w:firstLine="709"/>
        <w:jc w:val="both"/>
        <w:rPr>
          <w:sz w:val="28"/>
          <w:szCs w:val="28"/>
        </w:rPr>
      </w:pPr>
      <w:r w:rsidRPr="00016933">
        <w:rPr>
          <w:sz w:val="28"/>
        </w:rPr>
        <w:t>4.4.4</w:t>
      </w:r>
      <w:r w:rsidRPr="00DB020A">
        <w:rPr>
          <w:sz w:val="28"/>
        </w:rPr>
        <w:t xml:space="preserve">. </w:t>
      </w:r>
      <w:r w:rsidRPr="00DB020A">
        <w:rPr>
          <w:sz w:val="28"/>
          <w:szCs w:val="28"/>
        </w:rPr>
        <w:t>В случае</w:t>
      </w:r>
      <w:proofErr w:type="gramStart"/>
      <w:r w:rsidRPr="00DB020A">
        <w:rPr>
          <w:sz w:val="28"/>
          <w:szCs w:val="28"/>
        </w:rPr>
        <w:t>,</w:t>
      </w:r>
      <w:proofErr w:type="gramEnd"/>
      <w:r w:rsidRPr="00DB020A">
        <w:rPr>
          <w:sz w:val="28"/>
          <w:szCs w:val="28"/>
        </w:rPr>
        <w:t xml:space="preserve">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DB020A" w:rsidRDefault="00DB020A" w:rsidP="0024234A">
      <w:pPr>
        <w:widowControl/>
        <w:tabs>
          <w:tab w:val="left" w:pos="1134"/>
        </w:tabs>
        <w:jc w:val="center"/>
        <w:rPr>
          <w:rFonts w:ascii="Times New Roman" w:hAnsi="Times New Roman"/>
          <w:color w:val="auto"/>
          <w:sz w:val="28"/>
        </w:rPr>
      </w:pPr>
    </w:p>
    <w:p w:rsidR="0024234A" w:rsidRPr="006838C1" w:rsidRDefault="0024234A" w:rsidP="0024234A">
      <w:pPr>
        <w:widowControl/>
        <w:tabs>
          <w:tab w:val="left" w:pos="1134"/>
        </w:tabs>
        <w:jc w:val="center"/>
        <w:rPr>
          <w:rFonts w:ascii="Times New Roman" w:hAnsi="Times New Roman"/>
          <w:b/>
          <w:color w:val="auto"/>
          <w:sz w:val="28"/>
        </w:rPr>
      </w:pPr>
      <w:r w:rsidRPr="006838C1">
        <w:rPr>
          <w:rFonts w:ascii="Times New Roman" w:hAnsi="Times New Roman"/>
          <w:b/>
          <w:color w:val="auto"/>
          <w:sz w:val="28"/>
        </w:rPr>
        <w:t>4.5. Документарная проверка</w:t>
      </w:r>
    </w:p>
    <w:p w:rsidR="0024234A" w:rsidRDefault="0024234A" w:rsidP="0024234A">
      <w:pPr>
        <w:pStyle w:val="a8"/>
        <w:widowControl/>
        <w:tabs>
          <w:tab w:val="left" w:pos="1134"/>
        </w:tabs>
        <w:ind w:left="709"/>
        <w:jc w:val="center"/>
        <w:rPr>
          <w:rFonts w:ascii="Times New Roman" w:hAnsi="Times New Roman"/>
          <w:b/>
          <w:sz w:val="28"/>
        </w:rPr>
      </w:pPr>
    </w:p>
    <w:p w:rsidR="0024234A" w:rsidRPr="00016933" w:rsidRDefault="0024234A" w:rsidP="0024234A">
      <w:pPr>
        <w:pStyle w:val="a8"/>
        <w:widowControl/>
        <w:tabs>
          <w:tab w:val="left" w:pos="1134"/>
        </w:tabs>
        <w:ind w:left="0" w:firstLine="709"/>
        <w:jc w:val="both"/>
        <w:rPr>
          <w:rFonts w:ascii="Verdana" w:hAnsi="Verdana"/>
          <w:sz w:val="28"/>
          <w:szCs w:val="28"/>
        </w:rPr>
      </w:pPr>
      <w:r>
        <w:rPr>
          <w:rFonts w:ascii="Times New Roman" w:hAnsi="Times New Roman"/>
          <w:sz w:val="28"/>
        </w:rPr>
        <w:t>4.</w:t>
      </w:r>
      <w:r>
        <w:rPr>
          <w:rFonts w:ascii="Times New Roman" w:hAnsi="Times New Roman"/>
          <w:sz w:val="28"/>
          <w:lang w:val="ru-RU"/>
        </w:rPr>
        <w:t>5</w:t>
      </w:r>
      <w:r>
        <w:rPr>
          <w:rFonts w:ascii="Times New Roman" w:hAnsi="Times New Roman"/>
          <w:sz w:val="28"/>
        </w:rPr>
        <w:t xml:space="preserve">.1. </w:t>
      </w:r>
      <w:r w:rsidRPr="00016933">
        <w:rPr>
          <w:rFonts w:ascii="Times New Roman" w:hAnsi="Times New Roman"/>
          <w:sz w:val="28"/>
          <w:szCs w:val="28"/>
        </w:rPr>
        <w:t xml:space="preserve">Под документарной проверкой понимается контрольное мероприятие, которое </w:t>
      </w:r>
      <w:r w:rsidR="007B587B">
        <w:rPr>
          <w:rFonts w:ascii="Times New Roman" w:hAnsi="Times New Roman"/>
          <w:sz w:val="28"/>
          <w:szCs w:val="28"/>
        </w:rPr>
        <w:t xml:space="preserve">проводится по месту нахождения </w:t>
      </w:r>
      <w:r w:rsidR="007B587B">
        <w:rPr>
          <w:rFonts w:ascii="Times New Roman" w:hAnsi="Times New Roman"/>
          <w:sz w:val="28"/>
          <w:szCs w:val="28"/>
          <w:lang w:val="ru-RU"/>
        </w:rPr>
        <w:t>к</w:t>
      </w:r>
      <w:proofErr w:type="spellStart"/>
      <w:r w:rsidRPr="00016933">
        <w:rPr>
          <w:rFonts w:ascii="Times New Roman" w:hAnsi="Times New Roman"/>
          <w:sz w:val="28"/>
          <w:szCs w:val="28"/>
        </w:rPr>
        <w:t>онтрольного</w:t>
      </w:r>
      <w:proofErr w:type="spellEnd"/>
      <w:r w:rsidRPr="00016933">
        <w:rPr>
          <w:rFonts w:ascii="Times New Roman" w:hAnsi="Times New Roman"/>
          <w:sz w:val="28"/>
          <w:szCs w:val="28"/>
        </w:rPr>
        <w:t xml:space="preserve">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24234A" w:rsidRPr="00016933" w:rsidRDefault="0024234A" w:rsidP="0024234A">
      <w:pPr>
        <w:widowControl/>
        <w:tabs>
          <w:tab w:val="left" w:pos="1134"/>
        </w:tabs>
        <w:ind w:firstLine="709"/>
        <w:jc w:val="both"/>
        <w:rPr>
          <w:rFonts w:ascii="Times New Roman" w:hAnsi="Times New Roman"/>
          <w:sz w:val="28"/>
          <w:szCs w:val="28"/>
        </w:rPr>
      </w:pPr>
      <w:r>
        <w:rPr>
          <w:rFonts w:ascii="Times New Roman" w:hAnsi="Times New Roman"/>
          <w:sz w:val="28"/>
        </w:rPr>
        <w:t>4.5</w:t>
      </w:r>
      <w:r w:rsidRPr="00944563">
        <w:rPr>
          <w:rFonts w:ascii="Times New Roman" w:hAnsi="Times New Roman"/>
          <w:sz w:val="28"/>
        </w:rPr>
        <w:t xml:space="preserve">.2. </w:t>
      </w:r>
      <w:r w:rsidRPr="00016933">
        <w:rPr>
          <w:rFonts w:ascii="Times New Roman" w:hAnsi="Times New Roman"/>
          <w:sz w:val="28"/>
          <w:szCs w:val="28"/>
        </w:rPr>
        <w:t>В случае</w:t>
      </w:r>
      <w:proofErr w:type="gramStart"/>
      <w:r w:rsidRPr="00016933">
        <w:rPr>
          <w:rFonts w:ascii="Times New Roman" w:hAnsi="Times New Roman"/>
          <w:sz w:val="28"/>
          <w:szCs w:val="28"/>
        </w:rPr>
        <w:t>,</w:t>
      </w:r>
      <w:proofErr w:type="gramEnd"/>
      <w:r w:rsidRPr="00016933">
        <w:rPr>
          <w:rFonts w:ascii="Times New Roman" w:hAnsi="Times New Roman"/>
          <w:sz w:val="28"/>
          <w:szCs w:val="28"/>
        </w:rPr>
        <w:t xml:space="preserve"> если достоверность сведений, содержащихся в документах, имеющихся в распоряжении </w:t>
      </w:r>
      <w:r w:rsidR="007B587B">
        <w:rPr>
          <w:rFonts w:ascii="Times New Roman" w:hAnsi="Times New Roman"/>
          <w:sz w:val="28"/>
          <w:szCs w:val="28"/>
        </w:rPr>
        <w:t>комитета</w:t>
      </w:r>
      <w:r w:rsidRPr="00016933">
        <w:rPr>
          <w:rFonts w:ascii="Times New Roman" w:hAnsi="Times New Roman"/>
          <w:sz w:val="28"/>
          <w:szCs w:val="28"/>
        </w:rPr>
        <w:t xml:space="preserve">, вызывает обоснованные сомнения либо эти сведения не позволяют оценить исполнение контролируемым лицом обязательных требований, </w:t>
      </w:r>
      <w:r w:rsidR="007B587B">
        <w:rPr>
          <w:rFonts w:ascii="Times New Roman" w:hAnsi="Times New Roman"/>
          <w:sz w:val="28"/>
          <w:szCs w:val="28"/>
        </w:rPr>
        <w:t>комитет</w:t>
      </w:r>
      <w:r w:rsidRPr="00016933">
        <w:rPr>
          <w:rFonts w:ascii="Times New Roman" w:hAnsi="Times New Roman"/>
          <w:sz w:val="28"/>
          <w:szCs w:val="28"/>
        </w:rPr>
        <w:t xml:space="preserve"> направляет в адрес контролируемого лица требование представить иные необходимые для рассмотрения в ходе документарной проверки документы. </w:t>
      </w:r>
    </w:p>
    <w:p w:rsidR="0024234A" w:rsidRDefault="0024234A" w:rsidP="0024234A">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 xml:space="preserve">В течение десяти рабочих дней со дня получения данного требования контролируемое лицо обязано направить в </w:t>
      </w:r>
      <w:r w:rsidR="007B587B">
        <w:rPr>
          <w:rFonts w:ascii="Times New Roman" w:hAnsi="Times New Roman" w:cs="Times New Roman"/>
          <w:sz w:val="28"/>
          <w:szCs w:val="28"/>
        </w:rPr>
        <w:t>комитет</w:t>
      </w:r>
      <w:r w:rsidRPr="00016933">
        <w:rPr>
          <w:rFonts w:ascii="Times New Roman" w:hAnsi="Times New Roman" w:cs="Times New Roman"/>
          <w:sz w:val="28"/>
          <w:szCs w:val="28"/>
        </w:rPr>
        <w:t xml:space="preserve"> указанные в требовании документы.</w:t>
      </w:r>
    </w:p>
    <w:p w:rsidR="0024234A" w:rsidRDefault="0024234A"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4.</w:t>
      </w:r>
      <w:r>
        <w:rPr>
          <w:rFonts w:ascii="Times New Roman" w:hAnsi="Times New Roman"/>
          <w:sz w:val="28"/>
          <w:lang w:val="ru-RU"/>
        </w:rPr>
        <w:t>5</w:t>
      </w:r>
      <w:r>
        <w:rPr>
          <w:rFonts w:ascii="Times New Roman" w:hAnsi="Times New Roman"/>
          <w:sz w:val="28"/>
        </w:rPr>
        <w:t xml:space="preserve">.3. Срок проведения документарной проверки не может превышать десять рабочих дней. </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В указанный срок не включается период с момента</w:t>
      </w:r>
      <w:r w:rsidRPr="00016933">
        <w:rPr>
          <w:rFonts w:ascii="Times New Roman" w:hAnsi="Times New Roman"/>
          <w:sz w:val="28"/>
          <w:lang w:val="ru-RU"/>
        </w:rPr>
        <w:t>:</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 xml:space="preserve">1) направления </w:t>
      </w:r>
      <w:r w:rsidR="007B587B">
        <w:rPr>
          <w:rFonts w:ascii="Times New Roman" w:hAnsi="Times New Roman"/>
          <w:sz w:val="28"/>
          <w:lang w:val="ru-RU"/>
        </w:rPr>
        <w:t>комитетом</w:t>
      </w:r>
      <w:r w:rsidRPr="00016933">
        <w:rPr>
          <w:rFonts w:ascii="Times New Roman" w:hAnsi="Times New Roman"/>
          <w:sz w:val="28"/>
        </w:rPr>
        <w:t xml:space="preserve">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w:t>
      </w:r>
      <w:r w:rsidR="007B587B">
        <w:rPr>
          <w:rFonts w:ascii="Times New Roman" w:hAnsi="Times New Roman"/>
          <w:sz w:val="28"/>
          <w:lang w:val="ru-RU"/>
        </w:rPr>
        <w:t>комитет</w:t>
      </w:r>
      <w:r w:rsidRPr="00016933">
        <w:rPr>
          <w:rFonts w:ascii="Times New Roman" w:hAnsi="Times New Roman"/>
          <w:sz w:val="28"/>
          <w:lang w:val="ru-RU"/>
        </w:rPr>
        <w:t>;</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lang w:val="ru-RU"/>
        </w:rPr>
        <w:t>2)</w:t>
      </w:r>
      <w:r w:rsidRPr="00016933">
        <w:rPr>
          <w:rFonts w:ascii="Times New Roman" w:hAnsi="Times New Roman"/>
          <w:sz w:val="28"/>
        </w:rPr>
        <w:t xml:space="preserve"> период с момента направления контролируемому лицу информации </w:t>
      </w:r>
      <w:r w:rsidR="007B587B">
        <w:rPr>
          <w:rFonts w:ascii="Times New Roman" w:hAnsi="Times New Roman"/>
          <w:sz w:val="28"/>
          <w:lang w:val="ru-RU"/>
        </w:rPr>
        <w:t>комитета</w:t>
      </w:r>
      <w:r w:rsidRPr="00016933">
        <w:rPr>
          <w:rFonts w:ascii="Times New Roman" w:hAnsi="Times New Roman"/>
          <w:sz w:val="28"/>
          <w:lang w:val="ru-RU"/>
        </w:rPr>
        <w:t>:</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о выявлении ошибок и (или) противоречий в представленных контролируемым лицом документах</w:t>
      </w:r>
      <w:r w:rsidRPr="00016933">
        <w:rPr>
          <w:rFonts w:ascii="Times New Roman" w:hAnsi="Times New Roman"/>
          <w:sz w:val="28"/>
          <w:lang w:val="ru-RU"/>
        </w:rPr>
        <w:t>;</w:t>
      </w:r>
    </w:p>
    <w:p w:rsidR="0024234A" w:rsidRDefault="0024234A" w:rsidP="0024234A">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 xml:space="preserve">о несоответствии сведений, содержащихся в </w:t>
      </w:r>
      <w:r w:rsidRPr="00016933">
        <w:rPr>
          <w:rFonts w:ascii="Times New Roman" w:hAnsi="Times New Roman"/>
          <w:sz w:val="28"/>
          <w:lang w:val="ru-RU"/>
        </w:rPr>
        <w:t>представленных</w:t>
      </w:r>
      <w:r w:rsidRPr="00016933">
        <w:rPr>
          <w:rFonts w:ascii="Times New Roman" w:hAnsi="Times New Roman"/>
          <w:sz w:val="28"/>
        </w:rPr>
        <w:t xml:space="preserve"> документах, сведениям, содержащимся в имеющихся у </w:t>
      </w:r>
      <w:r w:rsidR="007B587B">
        <w:rPr>
          <w:rFonts w:ascii="Times New Roman" w:hAnsi="Times New Roman"/>
          <w:sz w:val="28"/>
          <w:lang w:val="ru-RU"/>
        </w:rPr>
        <w:t>комитета  по управлению имуществом города Кузнецка</w:t>
      </w:r>
      <w:r w:rsidRPr="00016933">
        <w:rPr>
          <w:rFonts w:ascii="Times New Roman" w:hAnsi="Times New Roman"/>
          <w:sz w:val="28"/>
        </w:rPr>
        <w:t xml:space="preserve">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w:t>
      </w:r>
      <w:r w:rsidR="007B587B">
        <w:rPr>
          <w:rFonts w:ascii="Times New Roman" w:hAnsi="Times New Roman"/>
          <w:sz w:val="28"/>
          <w:lang w:val="ru-RU"/>
        </w:rPr>
        <w:t>комитет</w:t>
      </w:r>
      <w:r w:rsidRPr="00016933">
        <w:rPr>
          <w:rFonts w:ascii="Times New Roman" w:hAnsi="Times New Roman"/>
          <w:sz w:val="28"/>
        </w:rPr>
        <w:t>.</w:t>
      </w:r>
    </w:p>
    <w:p w:rsidR="0024234A"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5</w:t>
      </w:r>
      <w:r>
        <w:rPr>
          <w:rFonts w:ascii="Times New Roman" w:hAnsi="Times New Roman"/>
          <w:sz w:val="28"/>
        </w:rPr>
        <w:t xml:space="preserve">.4. Перечень допустимых контрольных действий </w:t>
      </w:r>
      <w:r w:rsidRPr="00016933">
        <w:rPr>
          <w:rFonts w:ascii="Times New Roman" w:hAnsi="Times New Roman"/>
          <w:sz w:val="28"/>
          <w:lang w:val="ru-RU"/>
        </w:rPr>
        <w:t>совершаемых</w:t>
      </w:r>
      <w:r>
        <w:rPr>
          <w:rFonts w:ascii="Times New Roman" w:hAnsi="Times New Roman"/>
          <w:sz w:val="28"/>
          <w:lang w:val="ru-RU"/>
        </w:rPr>
        <w:t xml:space="preserve"> </w:t>
      </w:r>
      <w:r>
        <w:rPr>
          <w:rFonts w:ascii="Times New Roman" w:hAnsi="Times New Roman"/>
          <w:sz w:val="28"/>
        </w:rPr>
        <w:t>в ходе документарной проверки:</w:t>
      </w:r>
    </w:p>
    <w:p w:rsidR="0024234A" w:rsidRDefault="0024234A" w:rsidP="0024234A">
      <w:pPr>
        <w:pStyle w:val="ConsPlusNormal"/>
        <w:ind w:firstLine="709"/>
        <w:jc w:val="both"/>
        <w:rPr>
          <w:sz w:val="28"/>
        </w:rPr>
      </w:pPr>
      <w:bookmarkStart w:id="2" w:name="_Hlk73716001"/>
      <w:r>
        <w:rPr>
          <w:sz w:val="28"/>
        </w:rPr>
        <w:lastRenderedPageBreak/>
        <w:t>1) истребование документов;</w:t>
      </w:r>
    </w:p>
    <w:p w:rsidR="0024234A" w:rsidRDefault="0024234A" w:rsidP="0024234A">
      <w:pPr>
        <w:pStyle w:val="ConsPlusNormal"/>
        <w:ind w:firstLine="709"/>
        <w:jc w:val="both"/>
        <w:rPr>
          <w:sz w:val="28"/>
        </w:rPr>
      </w:pPr>
      <w:r>
        <w:rPr>
          <w:sz w:val="28"/>
        </w:rPr>
        <w:t>2) получение письменных объяснений.</w:t>
      </w:r>
      <w:bookmarkEnd w:id="2"/>
    </w:p>
    <w:p w:rsidR="0024234A" w:rsidRPr="003D0CAA" w:rsidRDefault="0024234A" w:rsidP="0024234A">
      <w:pPr>
        <w:pStyle w:val="ConsPlusNormal"/>
        <w:ind w:firstLine="709"/>
        <w:jc w:val="both"/>
        <w:rPr>
          <w:sz w:val="28"/>
          <w:szCs w:val="28"/>
        </w:rPr>
      </w:pPr>
      <w:r>
        <w:rPr>
          <w:sz w:val="28"/>
        </w:rPr>
        <w:t xml:space="preserve">4.5.5. </w:t>
      </w:r>
      <w:r w:rsidRPr="00016933">
        <w:rPr>
          <w:sz w:val="28"/>
          <w:szCs w:val="28"/>
        </w:rPr>
        <w:t xml:space="preserve">В ходе проведения контрольного мероприятия инспектор вправе предъявить (направить) контролируемому лицу требование о представлении необходимых </w:t>
      </w:r>
      <w:r w:rsidRPr="003D0CAA">
        <w:rPr>
          <w:sz w:val="28"/>
          <w:szCs w:val="28"/>
        </w:rPr>
        <w:t>и (или) имеющих значение для проведения оценки соблюдения контролируемым лицом обязательных требований документов и (или) их копий</w:t>
      </w:r>
      <w:r w:rsidRPr="003D0CAA">
        <w:rPr>
          <w:color w:val="FF0000"/>
          <w:sz w:val="28"/>
          <w:szCs w:val="28"/>
        </w:rPr>
        <w:t xml:space="preserve">, </w:t>
      </w:r>
      <w:r w:rsidRPr="003D0CAA">
        <w:rPr>
          <w:sz w:val="28"/>
          <w:szCs w:val="28"/>
        </w:rPr>
        <w:t>в том числе материалов фотосъемки, аудио- и видеозаписи, информационных баз, банков данных, а также носителей информации.</w:t>
      </w:r>
    </w:p>
    <w:p w:rsidR="0024234A" w:rsidRPr="00016933" w:rsidRDefault="0024234A" w:rsidP="0024234A">
      <w:pPr>
        <w:pStyle w:val="HTML"/>
        <w:ind w:firstLine="709"/>
        <w:jc w:val="both"/>
        <w:rPr>
          <w:rFonts w:ascii="Times New Roman" w:hAnsi="Times New Roman" w:cs="Times New Roman"/>
          <w:sz w:val="28"/>
        </w:rPr>
      </w:pPr>
      <w:r w:rsidRPr="003D0CAA">
        <w:rPr>
          <w:rFonts w:ascii="Times New Roman" w:hAnsi="Times New Roman" w:cs="Times New Roman"/>
          <w:sz w:val="28"/>
        </w:rPr>
        <w:t xml:space="preserve">Контролируемое лицо </w:t>
      </w:r>
      <w:r w:rsidR="007A7C02" w:rsidRPr="007A7C02">
        <w:rPr>
          <w:rFonts w:ascii="Times New Roman" w:hAnsi="Times New Roman"/>
          <w:sz w:val="28"/>
        </w:rPr>
        <w:t xml:space="preserve">в срок, указанный в требовании о представлении документов, </w:t>
      </w:r>
      <w:r w:rsidRPr="007A7C02">
        <w:rPr>
          <w:rFonts w:ascii="Times New Roman" w:hAnsi="Times New Roman" w:cs="Times New Roman"/>
          <w:sz w:val="28"/>
        </w:rPr>
        <w:t>направляет</w:t>
      </w:r>
      <w:r w:rsidRPr="00016933">
        <w:rPr>
          <w:rFonts w:ascii="Times New Roman" w:hAnsi="Times New Roman" w:cs="Times New Roman"/>
          <w:sz w:val="28"/>
        </w:rPr>
        <w:t xml:space="preserve"> </w:t>
      </w:r>
      <w:proofErr w:type="spellStart"/>
      <w:r w:rsidRPr="00016933">
        <w:rPr>
          <w:rFonts w:ascii="Times New Roman" w:hAnsi="Times New Roman" w:cs="Times New Roman"/>
          <w:sz w:val="28"/>
        </w:rPr>
        <w:t>истребуемые</w:t>
      </w:r>
      <w:proofErr w:type="spellEnd"/>
      <w:r w:rsidRPr="00016933">
        <w:rPr>
          <w:rFonts w:ascii="Times New Roman" w:hAnsi="Times New Roman" w:cs="Times New Roman"/>
          <w:sz w:val="28"/>
        </w:rPr>
        <w:t xml:space="preserve"> документы в </w:t>
      </w:r>
      <w:r w:rsidR="007B587B">
        <w:rPr>
          <w:rFonts w:ascii="Times New Roman" w:hAnsi="Times New Roman" w:cs="Times New Roman"/>
          <w:sz w:val="28"/>
        </w:rPr>
        <w:t>к</w:t>
      </w:r>
      <w:r w:rsidRPr="00016933">
        <w:rPr>
          <w:rFonts w:ascii="Times New Roman" w:hAnsi="Times New Roman" w:cs="Times New Roman"/>
          <w:sz w:val="28"/>
        </w:rPr>
        <w:t>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rsidR="0024234A" w:rsidRPr="00DC406B" w:rsidRDefault="0024234A" w:rsidP="0024234A">
      <w:pPr>
        <w:pStyle w:val="HTML"/>
        <w:ind w:firstLine="709"/>
        <w:jc w:val="both"/>
        <w:rPr>
          <w:b/>
          <w:color w:val="FF0000"/>
          <w:sz w:val="28"/>
        </w:rPr>
      </w:pPr>
      <w:r w:rsidRPr="00016933">
        <w:rPr>
          <w:rFonts w:ascii="Times New Roman" w:hAnsi="Times New Roman" w:cs="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D734F8">
        <w:rPr>
          <w:rFonts w:ascii="Times New Roman" w:hAnsi="Times New Roman" w:cs="Times New Roman"/>
          <w:color w:val="FF0000"/>
          <w:sz w:val="28"/>
          <w:szCs w:val="28"/>
        </w:rPr>
        <w:t xml:space="preserve"> </w:t>
      </w:r>
    </w:p>
    <w:p w:rsidR="0024234A" w:rsidRPr="00016933" w:rsidRDefault="0024234A" w:rsidP="0024234A">
      <w:pPr>
        <w:pStyle w:val="ConsPlusNormal"/>
        <w:ind w:firstLine="709"/>
        <w:jc w:val="both"/>
        <w:rPr>
          <w:sz w:val="28"/>
          <w:szCs w:val="28"/>
        </w:rPr>
      </w:pPr>
      <w:r>
        <w:rPr>
          <w:sz w:val="28"/>
        </w:rPr>
        <w:t xml:space="preserve">4.5.6. </w:t>
      </w:r>
      <w:r w:rsidRPr="00016933">
        <w:rPr>
          <w:sz w:val="28"/>
          <w:szCs w:val="28"/>
        </w:rPr>
        <w:t>Письменные объяснения могут быть запрошены инспектором от контролируемого лица или его представителя, свидетелей.</w:t>
      </w:r>
    </w:p>
    <w:p w:rsidR="0024234A" w:rsidRPr="007B4D68" w:rsidRDefault="0024234A" w:rsidP="0024234A">
      <w:pPr>
        <w:pStyle w:val="ConsPlusNormal"/>
        <w:ind w:firstLine="709"/>
        <w:jc w:val="both"/>
        <w:rPr>
          <w:sz w:val="28"/>
        </w:rPr>
      </w:pPr>
      <w:r w:rsidRPr="00016933">
        <w:rPr>
          <w:sz w:val="28"/>
        </w:rPr>
        <w:t xml:space="preserve">Указанные лица </w:t>
      </w:r>
      <w:r w:rsidRPr="003D0CAA">
        <w:rPr>
          <w:sz w:val="28"/>
        </w:rPr>
        <w:t>предоставляют инспектору письменные объяснения в свободной форме не позднее дв</w:t>
      </w:r>
      <w:r w:rsidRPr="007B4D68">
        <w:rPr>
          <w:sz w:val="28"/>
        </w:rPr>
        <w:t>ух рабочих дней до даты завершения проверки.</w:t>
      </w:r>
    </w:p>
    <w:p w:rsidR="0024234A" w:rsidRPr="007B4D68" w:rsidRDefault="0024234A" w:rsidP="0024234A">
      <w:pPr>
        <w:pStyle w:val="HTML"/>
        <w:ind w:firstLine="709"/>
        <w:jc w:val="both"/>
        <w:rPr>
          <w:rFonts w:ascii="Verdana" w:hAnsi="Verdana"/>
          <w:sz w:val="28"/>
          <w:szCs w:val="28"/>
        </w:rPr>
      </w:pPr>
      <w:r w:rsidRPr="007B4D68">
        <w:rPr>
          <w:rFonts w:ascii="Times New Roman" w:hAnsi="Times New Roman" w:cs="Times New Roman"/>
          <w:sz w:val="28"/>
          <w:szCs w:val="28"/>
        </w:rPr>
        <w:t>Письменные объяснения оформляются путем составления письменного документа в свободной форме.</w:t>
      </w:r>
    </w:p>
    <w:p w:rsidR="0024234A" w:rsidRPr="007B4D68" w:rsidRDefault="0024234A" w:rsidP="0024234A">
      <w:pPr>
        <w:pStyle w:val="HTML"/>
        <w:ind w:firstLine="709"/>
        <w:jc w:val="both"/>
        <w:rPr>
          <w:rFonts w:ascii="Verdana" w:hAnsi="Verdana"/>
          <w:sz w:val="28"/>
          <w:szCs w:val="28"/>
        </w:rPr>
      </w:pPr>
      <w:r w:rsidRPr="007B4D68">
        <w:rPr>
          <w:rFonts w:ascii="Times New Roman" w:hAnsi="Times New Roman" w:cs="Times New Roman"/>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24234A" w:rsidRPr="007B4D68" w:rsidRDefault="0024234A" w:rsidP="0024234A">
      <w:pPr>
        <w:pStyle w:val="ConsPlusNormal"/>
        <w:ind w:firstLine="709"/>
        <w:jc w:val="both"/>
        <w:rPr>
          <w:b/>
          <w:sz w:val="28"/>
        </w:rPr>
      </w:pPr>
      <w:r w:rsidRPr="007B4D68">
        <w:rPr>
          <w:sz w:val="28"/>
        </w:rPr>
        <w:t xml:space="preserve">4.5.7. Оформление акта производится по месту нахождения </w:t>
      </w:r>
      <w:r w:rsidR="007B587B">
        <w:rPr>
          <w:sz w:val="28"/>
        </w:rPr>
        <w:t>к</w:t>
      </w:r>
      <w:r w:rsidRPr="007B4D68">
        <w:rPr>
          <w:sz w:val="28"/>
        </w:rPr>
        <w:t>онтрольного органа в день окончания проведения документарной проверки.</w:t>
      </w:r>
      <w:r w:rsidRPr="007B4D68">
        <w:rPr>
          <w:b/>
          <w:sz w:val="28"/>
        </w:rPr>
        <w:t xml:space="preserve"> </w:t>
      </w:r>
    </w:p>
    <w:p w:rsidR="0024234A" w:rsidRPr="003D0CAA" w:rsidRDefault="0024234A" w:rsidP="0024234A">
      <w:pPr>
        <w:pStyle w:val="ConsPlusNormal"/>
        <w:ind w:firstLine="709"/>
        <w:jc w:val="both"/>
        <w:rPr>
          <w:sz w:val="28"/>
        </w:rPr>
      </w:pPr>
      <w:r w:rsidRPr="007B4D68">
        <w:rPr>
          <w:sz w:val="28"/>
        </w:rPr>
        <w:t xml:space="preserve">4.5.8. Акт направляется </w:t>
      </w:r>
      <w:r w:rsidR="007B587B">
        <w:rPr>
          <w:sz w:val="28"/>
        </w:rPr>
        <w:t>комитетом</w:t>
      </w:r>
      <w:r w:rsidRPr="007B4D68">
        <w:rPr>
          <w:sz w:val="28"/>
        </w:rPr>
        <w:t xml:space="preserve"> контролируемому лицу в срок не позднее пяти рабочих дней после окончания документарной проверки в порядке, п</w:t>
      </w:r>
      <w:r w:rsidRPr="003D0CAA">
        <w:rPr>
          <w:sz w:val="28"/>
        </w:rPr>
        <w:t>редусмотренном статьей 21 Федерального закона № 248-ФЗ.</w:t>
      </w:r>
    </w:p>
    <w:p w:rsidR="0024234A" w:rsidRPr="003D0CAA" w:rsidRDefault="0024234A" w:rsidP="0024234A">
      <w:pPr>
        <w:pStyle w:val="a8"/>
        <w:widowControl/>
        <w:tabs>
          <w:tab w:val="left" w:pos="1134"/>
        </w:tabs>
        <w:ind w:left="0" w:firstLine="709"/>
        <w:jc w:val="both"/>
        <w:rPr>
          <w:rFonts w:ascii="Times New Roman" w:hAnsi="Times New Roman"/>
          <w:sz w:val="28"/>
        </w:rPr>
      </w:pPr>
      <w:r w:rsidRPr="003D0CAA">
        <w:rPr>
          <w:rFonts w:ascii="Times New Roman" w:hAnsi="Times New Roman"/>
          <w:sz w:val="28"/>
        </w:rPr>
        <w:t>4.</w:t>
      </w:r>
      <w:r w:rsidRPr="003D0CAA">
        <w:rPr>
          <w:rFonts w:ascii="Times New Roman" w:hAnsi="Times New Roman"/>
          <w:sz w:val="28"/>
          <w:lang w:val="ru-RU"/>
        </w:rPr>
        <w:t>5</w:t>
      </w:r>
      <w:r w:rsidRPr="003D0CAA">
        <w:rPr>
          <w:rFonts w:ascii="Times New Roman" w:hAnsi="Times New Roman"/>
          <w:sz w:val="28"/>
        </w:rPr>
        <w:t>.</w:t>
      </w:r>
      <w:r w:rsidRPr="003D0CAA">
        <w:rPr>
          <w:rFonts w:ascii="Times New Roman" w:hAnsi="Times New Roman"/>
          <w:sz w:val="28"/>
          <w:lang w:val="ru-RU"/>
        </w:rPr>
        <w:t>9</w:t>
      </w:r>
      <w:r w:rsidRPr="003D0CAA">
        <w:rPr>
          <w:rFonts w:ascii="Times New Roman" w:hAnsi="Times New Roman"/>
          <w:sz w:val="28"/>
        </w:rPr>
        <w:t>. Внеплановая документарная проверка проводится без согласования с органами прокуратуры.</w:t>
      </w:r>
    </w:p>
    <w:p w:rsidR="00DB020A" w:rsidRDefault="00DB020A" w:rsidP="0024234A">
      <w:pPr>
        <w:pStyle w:val="a8"/>
        <w:widowControl/>
        <w:tabs>
          <w:tab w:val="left" w:pos="1134"/>
        </w:tabs>
        <w:ind w:left="709"/>
        <w:jc w:val="both"/>
        <w:rPr>
          <w:rFonts w:ascii="Times New Roman" w:hAnsi="Times New Roman"/>
          <w:sz w:val="28"/>
          <w:lang w:val="ru-RU"/>
        </w:rPr>
      </w:pPr>
    </w:p>
    <w:p w:rsidR="00225452" w:rsidRDefault="00225452" w:rsidP="0024234A">
      <w:pPr>
        <w:pStyle w:val="a8"/>
        <w:widowControl/>
        <w:tabs>
          <w:tab w:val="left" w:pos="1134"/>
        </w:tabs>
        <w:ind w:left="709"/>
        <w:jc w:val="both"/>
        <w:rPr>
          <w:rFonts w:ascii="Times New Roman" w:hAnsi="Times New Roman"/>
          <w:sz w:val="28"/>
          <w:lang w:val="ru-RU"/>
        </w:rPr>
      </w:pPr>
    </w:p>
    <w:p w:rsidR="00225452" w:rsidRPr="00DB020A" w:rsidRDefault="00225452" w:rsidP="0024234A">
      <w:pPr>
        <w:pStyle w:val="a8"/>
        <w:widowControl/>
        <w:tabs>
          <w:tab w:val="left" w:pos="1134"/>
        </w:tabs>
        <w:ind w:left="709"/>
        <w:jc w:val="both"/>
        <w:rPr>
          <w:rFonts w:ascii="Times New Roman" w:hAnsi="Times New Roman"/>
          <w:sz w:val="28"/>
          <w:lang w:val="ru-RU"/>
        </w:rPr>
      </w:pPr>
    </w:p>
    <w:p w:rsidR="0024234A" w:rsidRPr="004F506B" w:rsidRDefault="0024234A" w:rsidP="0024234A">
      <w:pPr>
        <w:pStyle w:val="a8"/>
        <w:widowControl/>
        <w:tabs>
          <w:tab w:val="left" w:pos="1134"/>
        </w:tabs>
        <w:ind w:left="0"/>
        <w:jc w:val="center"/>
        <w:rPr>
          <w:rFonts w:ascii="Times New Roman" w:hAnsi="Times New Roman"/>
          <w:b/>
          <w:sz w:val="28"/>
          <w:lang w:val="ru-RU"/>
        </w:rPr>
      </w:pPr>
      <w:r w:rsidRPr="004F506B">
        <w:rPr>
          <w:rFonts w:ascii="Times New Roman" w:hAnsi="Times New Roman"/>
          <w:b/>
          <w:sz w:val="28"/>
        </w:rPr>
        <w:lastRenderedPageBreak/>
        <w:t>4.</w:t>
      </w:r>
      <w:r w:rsidRPr="004F506B">
        <w:rPr>
          <w:rFonts w:ascii="Times New Roman" w:hAnsi="Times New Roman"/>
          <w:b/>
          <w:sz w:val="28"/>
          <w:lang w:val="ru-RU"/>
        </w:rPr>
        <w:t>6</w:t>
      </w:r>
      <w:r w:rsidRPr="004F506B">
        <w:rPr>
          <w:rFonts w:ascii="Times New Roman" w:hAnsi="Times New Roman"/>
          <w:b/>
          <w:sz w:val="28"/>
        </w:rPr>
        <w:t>. Выездная проверка</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p>
    <w:p w:rsidR="0024234A" w:rsidRPr="00016933"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6</w:t>
      </w:r>
      <w:r w:rsidRPr="00016933">
        <w:rPr>
          <w:rFonts w:ascii="Times New Roman" w:hAnsi="Times New Roman"/>
          <w:sz w:val="28"/>
        </w:rPr>
        <w:t>.1.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24234A" w:rsidRPr="00016933" w:rsidRDefault="0024234A" w:rsidP="0024234A">
      <w:pPr>
        <w:pStyle w:val="ConsPlusNormal"/>
        <w:ind w:firstLine="709"/>
        <w:jc w:val="both"/>
        <w:rPr>
          <w:sz w:val="28"/>
        </w:rPr>
      </w:pPr>
      <w:r w:rsidRPr="00016933">
        <w:rPr>
          <w:sz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24234A" w:rsidRPr="00016933" w:rsidRDefault="0024234A" w:rsidP="0024234A">
      <w:pPr>
        <w:pStyle w:val="a8"/>
        <w:widowControl/>
        <w:tabs>
          <w:tab w:val="left" w:pos="1134"/>
        </w:tabs>
        <w:ind w:left="0" w:firstLine="709"/>
        <w:jc w:val="both"/>
        <w:rPr>
          <w:rFonts w:ascii="Verdana" w:hAnsi="Verdana"/>
          <w:sz w:val="28"/>
          <w:szCs w:val="28"/>
        </w:rPr>
      </w:pPr>
      <w:r>
        <w:rPr>
          <w:rFonts w:ascii="Times New Roman" w:hAnsi="Times New Roman"/>
          <w:sz w:val="28"/>
        </w:rPr>
        <w:t>4.</w:t>
      </w:r>
      <w:r>
        <w:rPr>
          <w:rFonts w:ascii="Times New Roman" w:hAnsi="Times New Roman"/>
          <w:sz w:val="28"/>
          <w:lang w:val="ru-RU"/>
        </w:rPr>
        <w:t>6</w:t>
      </w:r>
      <w:r w:rsidRPr="00016933">
        <w:rPr>
          <w:rFonts w:ascii="Times New Roman" w:hAnsi="Times New Roman"/>
          <w:sz w:val="28"/>
        </w:rPr>
        <w:t>.</w:t>
      </w:r>
      <w:r w:rsidRPr="00016933">
        <w:rPr>
          <w:rFonts w:ascii="Times New Roman" w:hAnsi="Times New Roman"/>
          <w:sz w:val="28"/>
          <w:lang w:val="ru-RU"/>
        </w:rPr>
        <w:t>2</w:t>
      </w:r>
      <w:r w:rsidRPr="00016933">
        <w:rPr>
          <w:rFonts w:ascii="Times New Roman" w:hAnsi="Times New Roman"/>
          <w:sz w:val="28"/>
        </w:rPr>
        <w:t xml:space="preserve">. </w:t>
      </w:r>
      <w:r w:rsidRPr="00016933">
        <w:rPr>
          <w:rFonts w:ascii="Times New Roman" w:hAnsi="Times New Roman"/>
          <w:sz w:val="28"/>
          <w:szCs w:val="28"/>
        </w:rPr>
        <w:t>Выездная проверка проводится в случае, если не представляется возможным:</w:t>
      </w:r>
    </w:p>
    <w:p w:rsidR="0024234A" w:rsidRPr="00016933" w:rsidRDefault="0024234A" w:rsidP="0024234A">
      <w:pPr>
        <w:pStyle w:val="HTML"/>
        <w:ind w:firstLine="709"/>
        <w:jc w:val="both"/>
        <w:rPr>
          <w:rFonts w:ascii="Verdana" w:hAnsi="Verdana"/>
          <w:sz w:val="28"/>
          <w:szCs w:val="28"/>
        </w:rPr>
      </w:pPr>
      <w:r w:rsidRPr="00016933">
        <w:rPr>
          <w:rFonts w:ascii="Times New Roman" w:hAnsi="Times New Roman" w:cs="Times New Roman"/>
          <w:sz w:val="28"/>
          <w:szCs w:val="28"/>
        </w:rPr>
        <w:t xml:space="preserve">1) удостовериться в полноте и достоверности сведений, которые содержатся в находящихся в распоряжении </w:t>
      </w:r>
      <w:r w:rsidR="007B587B">
        <w:rPr>
          <w:rFonts w:ascii="Times New Roman" w:hAnsi="Times New Roman" w:cs="Times New Roman"/>
          <w:sz w:val="28"/>
          <w:szCs w:val="28"/>
        </w:rPr>
        <w:t>комитета</w:t>
      </w:r>
      <w:r w:rsidRPr="00016933">
        <w:rPr>
          <w:rFonts w:ascii="Times New Roman" w:hAnsi="Times New Roman" w:cs="Times New Roman"/>
          <w:sz w:val="28"/>
          <w:szCs w:val="28"/>
        </w:rPr>
        <w:t xml:space="preserve"> или в запрашиваемых им документах и объяснениях контролируемого лица;</w:t>
      </w:r>
    </w:p>
    <w:p w:rsidR="0024234A" w:rsidRPr="00016933" w:rsidRDefault="0024234A" w:rsidP="0024234A">
      <w:pPr>
        <w:pStyle w:val="HTML"/>
        <w:ind w:firstLine="709"/>
        <w:jc w:val="both"/>
        <w:rPr>
          <w:rFonts w:ascii="Verdana" w:hAnsi="Verdana"/>
          <w:sz w:val="28"/>
          <w:szCs w:val="28"/>
        </w:rPr>
      </w:pPr>
      <w:proofErr w:type="gramStart"/>
      <w:r w:rsidRPr="00016933">
        <w:rPr>
          <w:rFonts w:ascii="Times New Roman" w:hAnsi="Times New Roman" w:cs="Times New Roman"/>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w:t>
      </w:r>
      <w:r w:rsidR="008768A9">
        <w:rPr>
          <w:rFonts w:ascii="Times New Roman" w:hAnsi="Times New Roman" w:cs="Times New Roman"/>
          <w:sz w:val="28"/>
          <w:szCs w:val="28"/>
        </w:rPr>
        <w:t>6</w:t>
      </w:r>
      <w:r w:rsidRPr="00016933">
        <w:rPr>
          <w:rFonts w:ascii="Times New Roman" w:hAnsi="Times New Roman" w:cs="Times New Roman"/>
          <w:sz w:val="28"/>
          <w:szCs w:val="28"/>
        </w:rPr>
        <w:t>.1 настоящего Положения место и совершения необходимых контрольных действий, предусмотренных в рамках иного вида контрольных  мероприятий.</w:t>
      </w:r>
      <w:proofErr w:type="gramEnd"/>
    </w:p>
    <w:p w:rsidR="0024234A" w:rsidRPr="006B2AC8" w:rsidRDefault="0024234A" w:rsidP="0024234A">
      <w:pPr>
        <w:pStyle w:val="HTML"/>
        <w:ind w:firstLine="709"/>
        <w:jc w:val="both"/>
        <w:rPr>
          <w:rFonts w:ascii="Verdana" w:hAnsi="Verdana"/>
          <w:sz w:val="28"/>
          <w:szCs w:val="28"/>
        </w:rPr>
      </w:pPr>
      <w:r w:rsidRPr="00016933">
        <w:rPr>
          <w:rFonts w:ascii="Times New Roman" w:hAnsi="Times New Roman"/>
          <w:sz w:val="28"/>
          <w:szCs w:val="28"/>
        </w:rPr>
        <w:t>4.</w:t>
      </w:r>
      <w:r>
        <w:rPr>
          <w:rFonts w:ascii="Times New Roman" w:hAnsi="Times New Roman"/>
          <w:sz w:val="28"/>
          <w:szCs w:val="28"/>
        </w:rPr>
        <w:t>6</w:t>
      </w:r>
      <w:r w:rsidRPr="00016933">
        <w:rPr>
          <w:rFonts w:ascii="Times New Roman" w:hAnsi="Times New Roman"/>
          <w:sz w:val="28"/>
          <w:szCs w:val="28"/>
        </w:rPr>
        <w:t xml:space="preserve">.3. </w:t>
      </w:r>
      <w:r w:rsidRPr="00016933">
        <w:rPr>
          <w:rFonts w:ascii="Times New Roman" w:hAnsi="Times New Roman" w:cs="Times New Roman"/>
          <w:sz w:val="28"/>
          <w:szCs w:val="28"/>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rsidR="0024234A" w:rsidRDefault="0024234A" w:rsidP="0024234A">
      <w:pPr>
        <w:widowControl/>
        <w:tabs>
          <w:tab w:val="left" w:pos="1134"/>
        </w:tabs>
        <w:ind w:firstLine="709"/>
        <w:jc w:val="both"/>
        <w:rPr>
          <w:rFonts w:ascii="Times New Roman" w:hAnsi="Times New Roman"/>
          <w:sz w:val="28"/>
        </w:rPr>
      </w:pPr>
      <w:r>
        <w:rPr>
          <w:rFonts w:ascii="Times New Roman" w:hAnsi="Times New Roman"/>
          <w:sz w:val="28"/>
        </w:rPr>
        <w:t xml:space="preserve">4.6.4. </w:t>
      </w:r>
      <w:r w:rsidR="004F506B">
        <w:rPr>
          <w:rFonts w:ascii="Times New Roman" w:hAnsi="Times New Roman"/>
          <w:sz w:val="28"/>
        </w:rPr>
        <w:t>Комитет</w:t>
      </w:r>
      <w:r>
        <w:rPr>
          <w:rFonts w:ascii="Times New Roman" w:hAnsi="Times New Roman"/>
          <w:sz w:val="28"/>
        </w:rPr>
        <w:t xml:space="preserve"> уведомляет контролируемое лицо о проведении выездной проверки не </w:t>
      </w:r>
      <w:proofErr w:type="gramStart"/>
      <w:r>
        <w:rPr>
          <w:rFonts w:ascii="Times New Roman" w:hAnsi="Times New Roman"/>
          <w:sz w:val="28"/>
        </w:rPr>
        <w:t>позднее</w:t>
      </w:r>
      <w:proofErr w:type="gramEnd"/>
      <w:r>
        <w:rPr>
          <w:rFonts w:ascii="Times New Roman" w:hAnsi="Times New Roman"/>
          <w:sz w:val="28"/>
        </w:rPr>
        <w:t xml:space="preserve"> чем за двадцать четыре часа до ее начала путем направления контролируемому лицу копии решения о проведении выездной проверки.</w:t>
      </w:r>
    </w:p>
    <w:p w:rsidR="0024234A"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6</w:t>
      </w:r>
      <w:r>
        <w:rPr>
          <w:rFonts w:ascii="Times New Roman" w:hAnsi="Times New Roman"/>
          <w:sz w:val="28"/>
        </w:rPr>
        <w:t>.5.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24234A" w:rsidRDefault="0024234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6</w:t>
      </w:r>
      <w:r>
        <w:rPr>
          <w:rFonts w:ascii="Times New Roman" w:hAnsi="Times New Roman"/>
          <w:sz w:val="28"/>
        </w:rPr>
        <w:t>.6. Срок проведения выездной проверки составляет не более десяти рабочих дней.</w:t>
      </w:r>
    </w:p>
    <w:p w:rsidR="0024234A" w:rsidRPr="00016933" w:rsidRDefault="0024234A" w:rsidP="0024234A">
      <w:pPr>
        <w:widowControl/>
        <w:tabs>
          <w:tab w:val="left" w:pos="1134"/>
        </w:tabs>
        <w:ind w:firstLine="709"/>
        <w:jc w:val="both"/>
        <w:rPr>
          <w:rFonts w:ascii="Times New Roman" w:hAnsi="Times New Roman"/>
          <w:sz w:val="28"/>
        </w:rPr>
      </w:pPr>
      <w:r>
        <w:rPr>
          <w:rFonts w:ascii="Times New Roman" w:hAnsi="Times New Roman"/>
          <w:sz w:val="28"/>
        </w:rPr>
        <w:t>4</w:t>
      </w:r>
      <w:r w:rsidRPr="00016933">
        <w:rPr>
          <w:rFonts w:ascii="Times New Roman" w:hAnsi="Times New Roman"/>
          <w:sz w:val="28"/>
        </w:rPr>
        <w:t>.6.7. Перечень допустимых контрольных действий в ходе выездной проверки:</w:t>
      </w:r>
    </w:p>
    <w:p w:rsidR="0024234A" w:rsidRPr="00016933" w:rsidRDefault="0024234A" w:rsidP="0024234A">
      <w:pPr>
        <w:pStyle w:val="ConsPlusNormal"/>
        <w:ind w:firstLine="709"/>
        <w:jc w:val="both"/>
        <w:rPr>
          <w:sz w:val="28"/>
        </w:rPr>
      </w:pPr>
      <w:bookmarkStart w:id="3" w:name="_Hlk73715973"/>
      <w:r w:rsidRPr="00016933">
        <w:rPr>
          <w:sz w:val="28"/>
        </w:rPr>
        <w:t>1) осмотр;</w:t>
      </w:r>
    </w:p>
    <w:p w:rsidR="0024234A" w:rsidRPr="00016933" w:rsidRDefault="0024234A" w:rsidP="0024234A">
      <w:pPr>
        <w:pStyle w:val="ConsPlusNormal"/>
        <w:ind w:firstLine="709"/>
        <w:jc w:val="both"/>
        <w:rPr>
          <w:sz w:val="28"/>
        </w:rPr>
      </w:pPr>
      <w:r>
        <w:rPr>
          <w:sz w:val="28"/>
        </w:rPr>
        <w:t>2</w:t>
      </w:r>
      <w:r w:rsidRPr="00016933">
        <w:rPr>
          <w:sz w:val="28"/>
        </w:rPr>
        <w:t>) истребование документов;</w:t>
      </w:r>
    </w:p>
    <w:p w:rsidR="0024234A" w:rsidRPr="00016933" w:rsidRDefault="0024234A" w:rsidP="0024234A">
      <w:pPr>
        <w:pStyle w:val="ConsPlusNormal"/>
        <w:ind w:firstLine="709"/>
        <w:jc w:val="both"/>
        <w:rPr>
          <w:sz w:val="28"/>
        </w:rPr>
      </w:pPr>
      <w:r>
        <w:rPr>
          <w:sz w:val="28"/>
        </w:rPr>
        <w:t>3</w:t>
      </w:r>
      <w:r w:rsidRPr="00016933">
        <w:rPr>
          <w:sz w:val="28"/>
        </w:rPr>
        <w:t>) получение письменных объяснений;</w:t>
      </w:r>
    </w:p>
    <w:p w:rsidR="0024234A" w:rsidRPr="00016933" w:rsidRDefault="0024234A" w:rsidP="0024234A">
      <w:pPr>
        <w:pStyle w:val="ConsPlusNormal"/>
        <w:ind w:firstLine="709"/>
        <w:jc w:val="both"/>
        <w:rPr>
          <w:sz w:val="28"/>
        </w:rPr>
      </w:pPr>
      <w:r>
        <w:rPr>
          <w:sz w:val="28"/>
        </w:rPr>
        <w:t>4) инструментальное обследование</w:t>
      </w:r>
      <w:r w:rsidRPr="00016933">
        <w:rPr>
          <w:sz w:val="28"/>
        </w:rPr>
        <w:t>.</w:t>
      </w:r>
      <w:bookmarkEnd w:id="3"/>
    </w:p>
    <w:p w:rsidR="0024234A" w:rsidRPr="00016933" w:rsidRDefault="0024234A" w:rsidP="0024234A">
      <w:pPr>
        <w:pStyle w:val="ConsPlusNormal"/>
        <w:ind w:firstLine="709"/>
        <w:jc w:val="both"/>
        <w:rPr>
          <w:sz w:val="28"/>
        </w:rPr>
      </w:pPr>
      <w:r w:rsidRPr="00016933">
        <w:rPr>
          <w:sz w:val="28"/>
        </w:rPr>
        <w:t>4.6.8. Осмотр осуществляется инспектором в присутствии контролируемого лица и (или) его представителя с обязательным применением видеозаписи.</w:t>
      </w:r>
    </w:p>
    <w:p w:rsidR="0024234A" w:rsidRPr="00016933" w:rsidRDefault="0024234A" w:rsidP="0024234A">
      <w:pPr>
        <w:pStyle w:val="ConsPlusNormal"/>
        <w:ind w:firstLine="709"/>
        <w:jc w:val="both"/>
        <w:rPr>
          <w:sz w:val="28"/>
        </w:rPr>
      </w:pPr>
      <w:r w:rsidRPr="00016933">
        <w:rPr>
          <w:sz w:val="28"/>
        </w:rPr>
        <w:t>По результатам осмотра составляется протокол осмотра.</w:t>
      </w:r>
    </w:p>
    <w:p w:rsidR="0024234A" w:rsidRPr="003D0CAA" w:rsidRDefault="0024234A" w:rsidP="0024234A">
      <w:pPr>
        <w:pStyle w:val="ConsPlusNormal"/>
        <w:ind w:firstLine="709"/>
        <w:jc w:val="both"/>
        <w:rPr>
          <w:rFonts w:ascii="Verdana" w:hAnsi="Verdana"/>
          <w:sz w:val="28"/>
          <w:szCs w:val="28"/>
        </w:rPr>
      </w:pPr>
      <w:r w:rsidRPr="00016933">
        <w:rPr>
          <w:sz w:val="28"/>
        </w:rPr>
        <w:t xml:space="preserve">4.6.9. </w:t>
      </w:r>
      <w:r w:rsidRPr="003D0CAA">
        <w:rPr>
          <w:sz w:val="28"/>
          <w:szCs w:val="28"/>
        </w:rPr>
        <w:t xml:space="preserve">Инструментальное обследование осуществляется инспектором или специалистом, </w:t>
      </w:r>
      <w:proofErr w:type="gramStart"/>
      <w:r w:rsidRPr="003D0CAA">
        <w:rPr>
          <w:sz w:val="28"/>
          <w:szCs w:val="28"/>
        </w:rPr>
        <w:t>имеющими</w:t>
      </w:r>
      <w:proofErr w:type="gramEnd"/>
      <w:r w:rsidRPr="003D0CAA">
        <w:rPr>
          <w:sz w:val="28"/>
          <w:szCs w:val="28"/>
        </w:rPr>
        <w:t xml:space="preserve"> допуск к работе на специальном оборудовании, использованию технических приборов.</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lastRenderedPageBreak/>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дата и место его составления;</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xml:space="preserve">- должность, фамилия и инициалы инспектора или специалиста, </w:t>
      </w:r>
      <w:proofErr w:type="gramStart"/>
      <w:r w:rsidRPr="003D0CAA">
        <w:rPr>
          <w:rFonts w:ascii="Times New Roman" w:hAnsi="Times New Roman" w:cs="Times New Roman"/>
          <w:sz w:val="28"/>
          <w:szCs w:val="28"/>
        </w:rPr>
        <w:t>составивших</w:t>
      </w:r>
      <w:proofErr w:type="gramEnd"/>
      <w:r w:rsidRPr="003D0CAA">
        <w:rPr>
          <w:rFonts w:ascii="Times New Roman" w:hAnsi="Times New Roman" w:cs="Times New Roman"/>
          <w:sz w:val="28"/>
          <w:szCs w:val="28"/>
        </w:rPr>
        <w:t xml:space="preserve"> протокол;</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сведения о контролируемом лице;</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предмет обследования, используемые специальное оборудование и (или) технические приборы, методики инструментального обследования;</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24234A" w:rsidRPr="003D0CAA" w:rsidRDefault="0024234A" w:rsidP="0024234A">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выводы о соответствии этих показателей установленным нормам;</w:t>
      </w:r>
    </w:p>
    <w:p w:rsidR="0024234A" w:rsidRPr="00111436"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 иные сведения, имеющие значение для оценки результатов инструментального обследования.</w:t>
      </w:r>
    </w:p>
    <w:p w:rsidR="0024234A" w:rsidRPr="00016933" w:rsidRDefault="0024234A" w:rsidP="0024234A">
      <w:pPr>
        <w:pStyle w:val="ConsPlusNormal"/>
        <w:ind w:firstLine="709"/>
        <w:jc w:val="both"/>
        <w:rPr>
          <w:sz w:val="28"/>
        </w:rPr>
      </w:pPr>
      <w:r w:rsidRPr="00016933">
        <w:rPr>
          <w:sz w:val="28"/>
        </w:rPr>
        <w:t>4.6.10. При осуществлении осмотра</w:t>
      </w:r>
      <w:r>
        <w:rPr>
          <w:sz w:val="28"/>
        </w:rPr>
        <w:t xml:space="preserve"> </w:t>
      </w:r>
      <w:r w:rsidRPr="00016933">
        <w:rPr>
          <w:sz w:val="28"/>
        </w:rPr>
        <w:t xml:space="preserve">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24234A" w:rsidRPr="00016933" w:rsidRDefault="0024234A" w:rsidP="0024234A">
      <w:pPr>
        <w:pStyle w:val="ConsPlusNormal"/>
        <w:ind w:firstLine="709"/>
        <w:jc w:val="both"/>
        <w:rPr>
          <w:sz w:val="28"/>
        </w:rPr>
      </w:pPr>
      <w:r w:rsidRPr="00016933">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24234A" w:rsidRPr="00016933" w:rsidRDefault="0024234A" w:rsidP="0024234A">
      <w:pPr>
        <w:pStyle w:val="ConsPlusNormal"/>
        <w:ind w:firstLine="709"/>
        <w:jc w:val="both"/>
        <w:rPr>
          <w:sz w:val="28"/>
        </w:rPr>
      </w:pPr>
      <w:r w:rsidRPr="00016933">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24234A" w:rsidRPr="00016933" w:rsidRDefault="0024234A" w:rsidP="0024234A">
      <w:pPr>
        <w:pStyle w:val="ConsPlusNormal"/>
        <w:ind w:firstLine="709"/>
        <w:jc w:val="both"/>
        <w:rPr>
          <w:color w:val="FF0000"/>
          <w:sz w:val="28"/>
        </w:rPr>
      </w:pPr>
      <w:r w:rsidRPr="00016933">
        <w:rPr>
          <w:sz w:val="28"/>
        </w:rPr>
        <w:t>4.6.11. Представление контролируемым лицом истребуемых документов, письменных объяснений осуществляется в соответствии с пунктами 4.5.5</w:t>
      </w:r>
      <w:r>
        <w:rPr>
          <w:sz w:val="28"/>
        </w:rPr>
        <w:t xml:space="preserve"> и</w:t>
      </w:r>
      <w:r w:rsidRPr="00016933">
        <w:rPr>
          <w:sz w:val="28"/>
        </w:rPr>
        <w:t xml:space="preserve"> 4.5.6 настоящего Положения.</w:t>
      </w:r>
    </w:p>
    <w:p w:rsidR="0024234A" w:rsidRPr="00016933" w:rsidRDefault="0024234A" w:rsidP="0024234A">
      <w:pPr>
        <w:pStyle w:val="ConsPlusNormal"/>
        <w:ind w:firstLine="709"/>
        <w:jc w:val="both"/>
        <w:rPr>
          <w:sz w:val="28"/>
        </w:rPr>
      </w:pPr>
      <w:r>
        <w:rPr>
          <w:sz w:val="28"/>
        </w:rPr>
        <w:t>4.6.</w:t>
      </w:r>
      <w:r w:rsidRPr="00016933">
        <w:rPr>
          <w:sz w:val="28"/>
        </w:rPr>
        <w:t>12. По окончании проведения выездной проверки инспектор составляет акт выездной проверки.</w:t>
      </w:r>
    </w:p>
    <w:p w:rsidR="0024234A" w:rsidRPr="00016933" w:rsidRDefault="0024234A" w:rsidP="0024234A">
      <w:pPr>
        <w:pStyle w:val="ConsPlusNormal"/>
        <w:ind w:firstLine="709"/>
        <w:jc w:val="both"/>
        <w:rPr>
          <w:sz w:val="28"/>
        </w:rPr>
      </w:pPr>
      <w:r w:rsidRPr="00016933">
        <w:rPr>
          <w:sz w:val="28"/>
        </w:rPr>
        <w:t>Информация о проведении фотосъемки, аудио- и видеозаписи отражается в акте проверки.</w:t>
      </w:r>
    </w:p>
    <w:p w:rsidR="0024234A" w:rsidRDefault="0024234A" w:rsidP="0024234A">
      <w:pPr>
        <w:pStyle w:val="ConsPlusNormal"/>
        <w:ind w:firstLine="709"/>
        <w:jc w:val="both"/>
        <w:rPr>
          <w:sz w:val="28"/>
        </w:rPr>
      </w:pPr>
      <w:r w:rsidRPr="00016933">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4.</w:t>
      </w:r>
      <w:r>
        <w:rPr>
          <w:rFonts w:ascii="Times New Roman" w:hAnsi="Times New Roman"/>
          <w:sz w:val="28"/>
          <w:lang w:val="ru-RU"/>
        </w:rPr>
        <w:t>6</w:t>
      </w:r>
      <w:r w:rsidRPr="00016933">
        <w:rPr>
          <w:rFonts w:ascii="Times New Roman" w:hAnsi="Times New Roman"/>
          <w:sz w:val="28"/>
        </w:rPr>
        <w:t>.1</w:t>
      </w:r>
      <w:r w:rsidRPr="00016933">
        <w:rPr>
          <w:rFonts w:ascii="Times New Roman" w:hAnsi="Times New Roman"/>
          <w:sz w:val="28"/>
          <w:lang w:val="ru-RU"/>
        </w:rPr>
        <w:t>3</w:t>
      </w:r>
      <w:r w:rsidRPr="00016933">
        <w:rPr>
          <w:rFonts w:ascii="Times New Roman" w:hAnsi="Times New Roman"/>
          <w:sz w:val="28"/>
        </w:rPr>
        <w:t xml:space="preserve">.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w:t>
      </w:r>
      <w:r w:rsidRPr="00016933">
        <w:rPr>
          <w:rFonts w:ascii="Times New Roman" w:hAnsi="Times New Roman"/>
          <w:sz w:val="28"/>
        </w:rPr>
        <w:lastRenderedPageBreak/>
        <w:t xml:space="preserve">проведения контрольных мероприятий в порядке, предусмотренном </w:t>
      </w:r>
      <w:hyperlink r:id="rId13" w:tooltip="Федеральный закон от 31.07.2020 N 248-ФЗ" w:history="1">
        <w:r w:rsidRPr="00016933">
          <w:rPr>
            <w:rFonts w:ascii="Times New Roman" w:hAnsi="Times New Roman"/>
            <w:sz w:val="28"/>
          </w:rPr>
          <w:t>частями 4</w:t>
        </w:r>
      </w:hyperlink>
      <w:r w:rsidRPr="00016933">
        <w:rPr>
          <w:rFonts w:ascii="Times New Roman" w:hAnsi="Times New Roman"/>
          <w:sz w:val="28"/>
        </w:rPr>
        <w:t xml:space="preserve"> и </w:t>
      </w:r>
      <w:hyperlink r:id="rId14" w:tooltip="Федеральный закон от 31.07.2020 N 248-ФЗ" w:history="1">
        <w:r w:rsidRPr="00016933">
          <w:rPr>
            <w:rFonts w:ascii="Times New Roman" w:hAnsi="Times New Roman"/>
            <w:sz w:val="28"/>
          </w:rPr>
          <w:t>5 статьи 21</w:t>
        </w:r>
      </w:hyperlink>
      <w:r w:rsidRPr="00016933">
        <w:rPr>
          <w:rFonts w:ascii="Times New Roman" w:hAnsi="Times New Roman"/>
          <w:sz w:val="28"/>
        </w:rPr>
        <w:t xml:space="preserve"> </w:t>
      </w:r>
      <w:r w:rsidRPr="00016933">
        <w:rPr>
          <w:rFonts w:ascii="Times New Roman" w:hAnsi="Times New Roman"/>
          <w:sz w:val="28"/>
          <w:lang w:val="ru-RU"/>
        </w:rPr>
        <w:t xml:space="preserve">Федеральным законом </w:t>
      </w:r>
      <w:r w:rsidRPr="00016933">
        <w:rPr>
          <w:rFonts w:ascii="Times New Roman" w:hAnsi="Times New Roman"/>
          <w:sz w:val="28"/>
        </w:rPr>
        <w:t xml:space="preserve">№ 248-ФЗ. </w:t>
      </w:r>
    </w:p>
    <w:p w:rsidR="0024234A" w:rsidRPr="00016933" w:rsidRDefault="0024234A" w:rsidP="0024234A">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24234A" w:rsidRPr="00016933" w:rsidRDefault="0024234A" w:rsidP="0024234A">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w:t>
      </w:r>
      <w:r>
        <w:rPr>
          <w:rFonts w:ascii="Times New Roman" w:hAnsi="Times New Roman"/>
          <w:sz w:val="28"/>
          <w:lang w:val="ru-RU"/>
        </w:rPr>
        <w:t>6</w:t>
      </w:r>
      <w:r w:rsidRPr="00016933">
        <w:rPr>
          <w:rFonts w:ascii="Times New Roman" w:hAnsi="Times New Roman"/>
          <w:sz w:val="28"/>
        </w:rPr>
        <w:t>.1</w:t>
      </w:r>
      <w:r w:rsidRPr="00016933">
        <w:rPr>
          <w:rFonts w:ascii="Times New Roman" w:hAnsi="Times New Roman"/>
          <w:sz w:val="28"/>
          <w:lang w:val="ru-RU"/>
        </w:rPr>
        <w:t>4</w:t>
      </w:r>
      <w:r w:rsidRPr="00016933">
        <w:rPr>
          <w:rFonts w:ascii="Times New Roman" w:hAnsi="Times New Roman"/>
          <w:sz w:val="28"/>
        </w:rPr>
        <w:t>. Индивидуальный предприниматель, гражданин, являющи</w:t>
      </w:r>
      <w:r w:rsidRPr="00016933">
        <w:rPr>
          <w:rFonts w:ascii="Times New Roman" w:hAnsi="Times New Roman"/>
          <w:sz w:val="28"/>
          <w:lang w:val="ru-RU"/>
        </w:rPr>
        <w:t>еся</w:t>
      </w:r>
      <w:r w:rsidRPr="00016933">
        <w:rPr>
          <w:rFonts w:ascii="Times New Roman" w:hAnsi="Times New Roman"/>
          <w:sz w:val="28"/>
        </w:rPr>
        <w:t xml:space="preserve"> контролируемым</w:t>
      </w:r>
      <w:r w:rsidRPr="00016933">
        <w:rPr>
          <w:rFonts w:ascii="Times New Roman" w:hAnsi="Times New Roman"/>
          <w:sz w:val="28"/>
          <w:lang w:val="ru-RU"/>
        </w:rPr>
        <w:t>и</w:t>
      </w:r>
      <w:r w:rsidRPr="00016933">
        <w:rPr>
          <w:rFonts w:ascii="Times New Roman" w:hAnsi="Times New Roman"/>
          <w:sz w:val="28"/>
        </w:rPr>
        <w:t xml:space="preserve"> лиц</w:t>
      </w:r>
      <w:r w:rsidRPr="00016933">
        <w:rPr>
          <w:rFonts w:ascii="Times New Roman" w:hAnsi="Times New Roman"/>
          <w:sz w:val="28"/>
          <w:lang w:val="ru-RU"/>
        </w:rPr>
        <w:t>ами</w:t>
      </w:r>
      <w:r w:rsidRPr="00016933">
        <w:rPr>
          <w:rFonts w:ascii="Times New Roman" w:hAnsi="Times New Roman"/>
          <w:sz w:val="28"/>
        </w:rPr>
        <w:t xml:space="preserve">, вправе представить в </w:t>
      </w:r>
      <w:r w:rsidR="004F506B">
        <w:rPr>
          <w:rFonts w:ascii="Times New Roman" w:hAnsi="Times New Roman"/>
          <w:sz w:val="28"/>
          <w:lang w:val="ru-RU"/>
        </w:rPr>
        <w:t>комитет</w:t>
      </w:r>
      <w:r w:rsidRPr="00016933">
        <w:rPr>
          <w:rFonts w:ascii="Times New Roman" w:hAnsi="Times New Roman"/>
          <w:sz w:val="28"/>
        </w:rPr>
        <w:t xml:space="preserve"> информацию о невозможности присутствия при проведении контрольных мероприятий в случаях:</w:t>
      </w:r>
    </w:p>
    <w:p w:rsidR="0024234A" w:rsidRDefault="0024234A" w:rsidP="0024234A">
      <w:pPr>
        <w:widowControl/>
        <w:ind w:firstLine="709"/>
        <w:jc w:val="both"/>
        <w:rPr>
          <w:rFonts w:ascii="Times New Roman" w:hAnsi="Times New Roman"/>
          <w:sz w:val="28"/>
        </w:rPr>
      </w:pPr>
      <w:r w:rsidRPr="00016933">
        <w:rPr>
          <w:rFonts w:ascii="Times New Roman" w:hAnsi="Times New Roman"/>
          <w:sz w:val="28"/>
        </w:rPr>
        <w:t>1) временной нетрудоспособности</w:t>
      </w:r>
      <w:r>
        <w:rPr>
          <w:rFonts w:ascii="Times New Roman" w:hAnsi="Times New Roman"/>
          <w:sz w:val="28"/>
        </w:rPr>
        <w:t>;</w:t>
      </w:r>
    </w:p>
    <w:p w:rsidR="0024234A" w:rsidRDefault="0024234A" w:rsidP="0024234A">
      <w:pPr>
        <w:widowControl/>
        <w:ind w:firstLine="709"/>
        <w:jc w:val="both"/>
        <w:rPr>
          <w:rFonts w:ascii="Times New Roman" w:hAnsi="Times New Roman"/>
          <w:sz w:val="28"/>
        </w:rPr>
      </w:pPr>
      <w:r>
        <w:rPr>
          <w:rFonts w:ascii="Times New Roman" w:hAnsi="Times New Roman"/>
          <w:sz w:val="28"/>
        </w:rPr>
        <w:t>2) необходимости явки по вызову (извещениям, повесткам) судов, правоохранительных органов, военных комиссариатов;</w:t>
      </w:r>
    </w:p>
    <w:p w:rsidR="0024234A" w:rsidRDefault="0024234A" w:rsidP="0024234A">
      <w:pPr>
        <w:widowControl/>
        <w:ind w:firstLine="709"/>
        <w:jc w:val="both"/>
        <w:rPr>
          <w:rFonts w:ascii="Times New Roman" w:hAnsi="Times New Roman"/>
          <w:sz w:val="28"/>
        </w:rPr>
      </w:pPr>
      <w:r>
        <w:rPr>
          <w:rFonts w:ascii="Times New Roman" w:hAnsi="Times New Roman"/>
          <w:sz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24234A" w:rsidRPr="00F94E5A" w:rsidRDefault="0024234A" w:rsidP="0024234A">
      <w:pPr>
        <w:suppressAutoHyphens/>
        <w:ind w:firstLine="709"/>
        <w:jc w:val="both"/>
        <w:rPr>
          <w:rFonts w:ascii="Times New Roman" w:hAnsi="Times New Roman"/>
          <w:sz w:val="28"/>
          <w:szCs w:val="28"/>
        </w:rPr>
      </w:pPr>
      <w:r w:rsidRPr="00016933">
        <w:rPr>
          <w:rFonts w:ascii="Times New Roman" w:hAnsi="Times New Roman"/>
          <w:sz w:val="28"/>
          <w:szCs w:val="28"/>
        </w:rPr>
        <w:t>4) нахождения в служебной командировке.</w:t>
      </w:r>
    </w:p>
    <w:p w:rsidR="0024234A" w:rsidRDefault="0024234A" w:rsidP="0024234A">
      <w:pPr>
        <w:pStyle w:val="ConsPlusNormal"/>
        <w:ind w:firstLine="709"/>
        <w:jc w:val="both"/>
        <w:rPr>
          <w:sz w:val="28"/>
        </w:rPr>
      </w:pPr>
      <w:r>
        <w:rPr>
          <w:sz w:val="28"/>
        </w:rPr>
        <w:t xml:space="preserve">При поступлении информации проведение контрольных мероприятий переносится </w:t>
      </w:r>
      <w:r w:rsidR="006838C1">
        <w:rPr>
          <w:sz w:val="28"/>
        </w:rPr>
        <w:t>комитетом</w:t>
      </w:r>
      <w:r>
        <w:rPr>
          <w:sz w:val="28"/>
        </w:rPr>
        <w:t xml:space="preserve"> на срок, необходимый для устранения обстоятельств, послуживших поводом для данного обращения индивидуального предпринимателя, гражданина.</w:t>
      </w:r>
    </w:p>
    <w:p w:rsidR="0024234A" w:rsidRDefault="0024234A" w:rsidP="0024234A">
      <w:pPr>
        <w:pStyle w:val="ConsPlusNormal"/>
        <w:ind w:firstLine="709"/>
        <w:jc w:val="both"/>
        <w:rPr>
          <w:szCs w:val="24"/>
        </w:rPr>
      </w:pPr>
    </w:p>
    <w:p w:rsidR="0024234A" w:rsidRPr="006838C1" w:rsidRDefault="0024234A" w:rsidP="0024234A">
      <w:pPr>
        <w:pStyle w:val="ConsPlusNormal"/>
        <w:ind w:firstLine="0"/>
        <w:jc w:val="center"/>
        <w:rPr>
          <w:b/>
          <w:sz w:val="28"/>
        </w:rPr>
      </w:pPr>
      <w:r w:rsidRPr="006838C1">
        <w:rPr>
          <w:b/>
          <w:sz w:val="28"/>
        </w:rPr>
        <w:t>4.7. Выездное обследование</w:t>
      </w:r>
    </w:p>
    <w:p w:rsidR="0024234A" w:rsidRDefault="0024234A" w:rsidP="0024234A">
      <w:pPr>
        <w:pStyle w:val="ConsPlusNormal"/>
        <w:ind w:firstLine="709"/>
        <w:jc w:val="center"/>
        <w:rPr>
          <w:sz w:val="28"/>
        </w:rPr>
      </w:pPr>
    </w:p>
    <w:p w:rsidR="0024234A" w:rsidRPr="003D0CAA" w:rsidRDefault="0024234A"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4.</w:t>
      </w:r>
      <w:r>
        <w:rPr>
          <w:rFonts w:ascii="Times New Roman" w:hAnsi="Times New Roman"/>
          <w:sz w:val="28"/>
          <w:lang w:val="ru-RU"/>
        </w:rPr>
        <w:t>7</w:t>
      </w:r>
      <w:r>
        <w:rPr>
          <w:rFonts w:ascii="Times New Roman" w:hAnsi="Times New Roman"/>
          <w:sz w:val="28"/>
        </w:rPr>
        <w:t>.1</w:t>
      </w:r>
      <w:r w:rsidRPr="00016933">
        <w:rPr>
          <w:rFonts w:ascii="Times New Roman" w:hAnsi="Times New Roman"/>
          <w:sz w:val="28"/>
        </w:rPr>
        <w:t xml:space="preserve">. </w:t>
      </w:r>
      <w:r w:rsidRPr="00016933">
        <w:rPr>
          <w:rFonts w:ascii="Times New Roman" w:hAnsi="Times New Roman"/>
          <w:sz w:val="28"/>
          <w:lang w:val="ru-RU"/>
        </w:rPr>
        <w:t xml:space="preserve">Выездное обследование проводится в целях оценки соблюдения </w:t>
      </w:r>
      <w:r w:rsidRPr="003D0CAA">
        <w:rPr>
          <w:rFonts w:ascii="Times New Roman" w:hAnsi="Times New Roman"/>
          <w:sz w:val="28"/>
          <w:lang w:val="ru-RU"/>
        </w:rPr>
        <w:t>контролируемыми лицами обязательных требований.</w:t>
      </w:r>
    </w:p>
    <w:p w:rsidR="0024234A" w:rsidRPr="003D0CAA" w:rsidRDefault="0024234A" w:rsidP="0024234A">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lang w:val="ru-RU"/>
        </w:rPr>
        <w:t xml:space="preserve">4.7.2. </w:t>
      </w:r>
      <w:r w:rsidRPr="003D0CAA">
        <w:rPr>
          <w:rFonts w:ascii="Times New Roman" w:hAnsi="Times New Roman"/>
          <w:sz w:val="28"/>
        </w:rPr>
        <w:t xml:space="preserve">Выездное обследование </w:t>
      </w:r>
      <w:r w:rsidRPr="003D0CAA">
        <w:rPr>
          <w:rFonts w:ascii="Times New Roman" w:hAnsi="Times New Roman"/>
          <w:sz w:val="28"/>
          <w:lang w:val="ru-RU"/>
        </w:rPr>
        <w:t xml:space="preserve">может проводиться </w:t>
      </w:r>
      <w:r w:rsidRPr="003D0CAA">
        <w:rPr>
          <w:rFonts w:ascii="Times New Roman" w:hAnsi="Times New Roman"/>
          <w:sz w:val="28"/>
        </w:rPr>
        <w:t>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Pr="003D0CAA">
        <w:rPr>
          <w:rFonts w:ascii="Times New Roman" w:hAnsi="Times New Roman"/>
          <w:sz w:val="28"/>
          <w:szCs w:val="28"/>
        </w:rPr>
        <w:t>, при этом не допускается взаимодействие с контролируемым лицом</w:t>
      </w:r>
      <w:r w:rsidRPr="003D0CAA">
        <w:rPr>
          <w:rFonts w:ascii="Times New Roman" w:hAnsi="Times New Roman"/>
          <w:sz w:val="28"/>
        </w:rPr>
        <w:t xml:space="preserve">. </w:t>
      </w:r>
    </w:p>
    <w:p w:rsidR="0024234A" w:rsidRPr="00F53ED0" w:rsidRDefault="0024234A" w:rsidP="0024234A">
      <w:pPr>
        <w:pStyle w:val="HTML"/>
        <w:ind w:firstLine="709"/>
        <w:jc w:val="both"/>
        <w:rPr>
          <w:rFonts w:ascii="Verdana" w:hAnsi="Verdana"/>
          <w:sz w:val="28"/>
          <w:szCs w:val="28"/>
        </w:rPr>
      </w:pPr>
      <w:r w:rsidRPr="003D0CAA">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24234A" w:rsidRPr="00016933" w:rsidRDefault="0024234A" w:rsidP="0024234A">
      <w:pPr>
        <w:pStyle w:val="a8"/>
        <w:widowControl/>
        <w:tabs>
          <w:tab w:val="left" w:pos="1134"/>
        </w:tabs>
        <w:ind w:left="0" w:firstLine="709"/>
        <w:jc w:val="both"/>
        <w:rPr>
          <w:rFonts w:ascii="Times New Roman" w:hAnsi="Times New Roman"/>
          <w:sz w:val="28"/>
          <w:lang w:val="ru-RU"/>
        </w:rPr>
      </w:pPr>
      <w:r>
        <w:rPr>
          <w:rFonts w:ascii="Times New Roman" w:hAnsi="Times New Roman"/>
          <w:sz w:val="28"/>
          <w:lang w:val="ru-RU"/>
        </w:rPr>
        <w:t>4.7</w:t>
      </w:r>
      <w:r w:rsidRPr="00016933">
        <w:rPr>
          <w:rFonts w:ascii="Times New Roman" w:hAnsi="Times New Roman"/>
          <w:sz w:val="28"/>
          <w:lang w:val="ru-RU"/>
        </w:rPr>
        <w:t xml:space="preserve">.3. </w:t>
      </w:r>
      <w:r w:rsidRPr="00016933">
        <w:rPr>
          <w:rFonts w:ascii="Times New Roman" w:hAnsi="Times New Roman"/>
          <w:sz w:val="28"/>
        </w:rPr>
        <w:t xml:space="preserve">Выездное обследование проводится без информирования контролируемого лица. </w:t>
      </w:r>
    </w:p>
    <w:p w:rsidR="0024234A" w:rsidRPr="00016933" w:rsidRDefault="0024234A" w:rsidP="0024234A">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r w:rsidRPr="003D0CAA">
        <w:rPr>
          <w:rFonts w:ascii="Times New Roman" w:hAnsi="Times New Roman" w:cs="Times New Roman"/>
          <w:sz w:val="28"/>
          <w:szCs w:val="28"/>
        </w:rPr>
        <w:t>, если иное не установлено федеральным законом о виде контроля.</w:t>
      </w:r>
    </w:p>
    <w:p w:rsidR="0024234A" w:rsidRDefault="0024234A" w:rsidP="0024234A">
      <w:pPr>
        <w:pStyle w:val="HTML"/>
        <w:ind w:firstLine="709"/>
        <w:jc w:val="both"/>
        <w:rPr>
          <w:rFonts w:ascii="Times New Roman" w:hAnsi="Times New Roman" w:cs="Times New Roman"/>
          <w:sz w:val="28"/>
          <w:szCs w:val="28"/>
        </w:rPr>
      </w:pPr>
      <w:r>
        <w:rPr>
          <w:rFonts w:ascii="Times New Roman" w:hAnsi="Times New Roman" w:cs="Times New Roman"/>
          <w:sz w:val="28"/>
          <w:szCs w:val="28"/>
        </w:rPr>
        <w:t>4.7</w:t>
      </w:r>
      <w:r w:rsidRPr="00016933">
        <w:rPr>
          <w:rFonts w:ascii="Times New Roman" w:hAnsi="Times New Roman" w:cs="Times New Roman"/>
          <w:sz w:val="28"/>
          <w:szCs w:val="28"/>
        </w:rPr>
        <w:t>.4.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C03BDA" w:rsidRDefault="00C03BDA" w:rsidP="0024234A">
      <w:pPr>
        <w:pStyle w:val="HTML"/>
        <w:ind w:firstLine="709"/>
        <w:jc w:val="both"/>
        <w:rPr>
          <w:rFonts w:ascii="Times New Roman" w:hAnsi="Times New Roman" w:cs="Times New Roman"/>
          <w:sz w:val="28"/>
          <w:szCs w:val="28"/>
        </w:rPr>
      </w:pPr>
    </w:p>
    <w:p w:rsidR="00225452" w:rsidRDefault="00225452" w:rsidP="0024234A">
      <w:pPr>
        <w:pStyle w:val="HTML"/>
        <w:ind w:firstLine="709"/>
        <w:jc w:val="both"/>
        <w:rPr>
          <w:rFonts w:ascii="Times New Roman" w:hAnsi="Times New Roman" w:cs="Times New Roman"/>
          <w:sz w:val="28"/>
          <w:szCs w:val="28"/>
        </w:rPr>
      </w:pPr>
    </w:p>
    <w:p w:rsidR="00225452" w:rsidRDefault="00225452" w:rsidP="0024234A">
      <w:pPr>
        <w:pStyle w:val="HTML"/>
        <w:ind w:firstLine="709"/>
        <w:jc w:val="both"/>
        <w:rPr>
          <w:rFonts w:ascii="Times New Roman" w:hAnsi="Times New Roman" w:cs="Times New Roman"/>
          <w:sz w:val="28"/>
          <w:szCs w:val="28"/>
        </w:rPr>
      </w:pPr>
    </w:p>
    <w:p w:rsidR="00225452" w:rsidRDefault="00225452" w:rsidP="0024234A">
      <w:pPr>
        <w:pStyle w:val="HTML"/>
        <w:ind w:firstLine="709"/>
        <w:jc w:val="both"/>
        <w:rPr>
          <w:rFonts w:ascii="Times New Roman" w:hAnsi="Times New Roman" w:cs="Times New Roman"/>
          <w:sz w:val="28"/>
          <w:szCs w:val="28"/>
        </w:rPr>
      </w:pPr>
    </w:p>
    <w:p w:rsidR="00C03BDA" w:rsidRPr="00C03BDA" w:rsidRDefault="00C03BDA" w:rsidP="00C03BDA">
      <w:pPr>
        <w:pStyle w:val="HTML"/>
        <w:ind w:firstLine="709"/>
        <w:jc w:val="center"/>
        <w:rPr>
          <w:rFonts w:ascii="Times New Roman" w:hAnsi="Times New Roman" w:cs="Times New Roman"/>
          <w:b/>
          <w:sz w:val="28"/>
          <w:szCs w:val="28"/>
        </w:rPr>
      </w:pPr>
      <w:r w:rsidRPr="00C03BDA">
        <w:rPr>
          <w:rFonts w:ascii="Times New Roman" w:hAnsi="Times New Roman" w:cs="Times New Roman"/>
          <w:b/>
          <w:sz w:val="28"/>
          <w:szCs w:val="28"/>
        </w:rPr>
        <w:lastRenderedPageBreak/>
        <w:t>4.8 Наблюдение за соблюдением обязательных требований</w:t>
      </w:r>
    </w:p>
    <w:p w:rsidR="00C03BDA" w:rsidRPr="00C03BDA" w:rsidRDefault="00C03BDA" w:rsidP="00C03BDA">
      <w:pPr>
        <w:pStyle w:val="HTML"/>
        <w:ind w:firstLine="709"/>
        <w:jc w:val="both"/>
        <w:rPr>
          <w:rFonts w:ascii="Times New Roman" w:hAnsi="Times New Roman" w:cs="Times New Roman"/>
          <w:sz w:val="28"/>
          <w:szCs w:val="28"/>
        </w:rPr>
      </w:pPr>
    </w:p>
    <w:p w:rsidR="00C03BDA" w:rsidRPr="00C03BDA" w:rsidRDefault="00C03BDA" w:rsidP="00C03BDA">
      <w:pPr>
        <w:pStyle w:val="HTML"/>
        <w:ind w:firstLine="709"/>
        <w:jc w:val="both"/>
        <w:rPr>
          <w:rFonts w:ascii="Times New Roman" w:hAnsi="Times New Roman" w:cs="Times New Roman"/>
          <w:sz w:val="28"/>
          <w:szCs w:val="28"/>
        </w:rPr>
      </w:pPr>
      <w:proofErr w:type="gramStart"/>
      <w:r w:rsidRPr="00C03BDA">
        <w:rPr>
          <w:rFonts w:ascii="Times New Roman" w:hAnsi="Times New Roman" w:cs="Times New Roman"/>
          <w:sz w:val="28"/>
          <w:szCs w:val="28"/>
        </w:rPr>
        <w:t>Под наблюдением за соблюдением обязательных требований (мониторингом безопасности)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w:t>
      </w:r>
      <w:proofErr w:type="gramEnd"/>
      <w:r w:rsidRPr="00C03BDA">
        <w:rPr>
          <w:rFonts w:ascii="Times New Roman" w:hAnsi="Times New Roman" w:cs="Times New Roman"/>
          <w:sz w:val="28"/>
          <w:szCs w:val="28"/>
        </w:rPr>
        <w:t xml:space="preserve">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C03BDA" w:rsidRPr="00C03BDA" w:rsidRDefault="00C03BDA" w:rsidP="00C03BDA">
      <w:pPr>
        <w:pStyle w:val="HTML"/>
        <w:ind w:firstLine="709"/>
        <w:jc w:val="both"/>
        <w:rPr>
          <w:rFonts w:ascii="Times New Roman" w:hAnsi="Times New Roman" w:cs="Times New Roman"/>
          <w:sz w:val="28"/>
          <w:szCs w:val="28"/>
        </w:rPr>
      </w:pPr>
      <w:r w:rsidRPr="00C03BDA">
        <w:rPr>
          <w:rFonts w:ascii="Times New Roman" w:hAnsi="Times New Roman" w:cs="Times New Roman"/>
          <w:sz w:val="28"/>
          <w:szCs w:val="28"/>
        </w:rP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C03BDA" w:rsidRPr="00C03BDA" w:rsidRDefault="00C03BDA" w:rsidP="00C03BDA">
      <w:pPr>
        <w:pStyle w:val="HTML"/>
        <w:ind w:firstLine="709"/>
        <w:jc w:val="both"/>
        <w:rPr>
          <w:rFonts w:ascii="Times New Roman" w:hAnsi="Times New Roman" w:cs="Times New Roman"/>
          <w:sz w:val="28"/>
          <w:szCs w:val="28"/>
        </w:rPr>
      </w:pPr>
      <w:r w:rsidRPr="00C03BDA">
        <w:rPr>
          <w:rFonts w:ascii="Times New Roman" w:hAnsi="Times New Roman" w:cs="Times New Roman"/>
          <w:sz w:val="28"/>
          <w:szCs w:val="28"/>
        </w:rPr>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sidR="00C03BDA" w:rsidRPr="00C03BDA" w:rsidRDefault="00C03BDA" w:rsidP="00C03BDA">
      <w:pPr>
        <w:pStyle w:val="HTML"/>
        <w:ind w:firstLine="709"/>
        <w:jc w:val="both"/>
        <w:rPr>
          <w:rFonts w:ascii="Times New Roman" w:hAnsi="Times New Roman" w:cs="Times New Roman"/>
          <w:sz w:val="28"/>
          <w:szCs w:val="28"/>
        </w:rPr>
      </w:pPr>
      <w:r w:rsidRPr="00C03BDA">
        <w:rPr>
          <w:rFonts w:ascii="Times New Roman" w:hAnsi="Times New Roman" w:cs="Times New Roman"/>
          <w:sz w:val="28"/>
          <w:szCs w:val="28"/>
        </w:rPr>
        <w:t>1) решение о проведении внепланового контрольного (надзорного) мероприятия в соответствии со статьей 60 настоящего Федерального закона;</w:t>
      </w:r>
    </w:p>
    <w:p w:rsidR="00C03BDA" w:rsidRPr="00C03BDA" w:rsidRDefault="00C03BDA" w:rsidP="00C03BDA">
      <w:pPr>
        <w:pStyle w:val="HTML"/>
        <w:ind w:firstLine="709"/>
        <w:jc w:val="both"/>
        <w:rPr>
          <w:rFonts w:ascii="Times New Roman" w:hAnsi="Times New Roman" w:cs="Times New Roman"/>
          <w:sz w:val="28"/>
          <w:szCs w:val="28"/>
        </w:rPr>
      </w:pPr>
      <w:r w:rsidRPr="00C03BDA">
        <w:rPr>
          <w:rFonts w:ascii="Times New Roman" w:hAnsi="Times New Roman" w:cs="Times New Roman"/>
          <w:sz w:val="28"/>
          <w:szCs w:val="28"/>
        </w:rPr>
        <w:t>2) решение об объявлении предостережения;</w:t>
      </w:r>
    </w:p>
    <w:p w:rsidR="00C03BDA" w:rsidRDefault="00C03BDA" w:rsidP="00C03BDA">
      <w:pPr>
        <w:pStyle w:val="HTML"/>
        <w:ind w:firstLine="709"/>
        <w:jc w:val="both"/>
        <w:rPr>
          <w:rFonts w:ascii="Times New Roman" w:hAnsi="Times New Roman" w:cs="Times New Roman"/>
          <w:sz w:val="28"/>
          <w:szCs w:val="28"/>
        </w:rPr>
      </w:pPr>
      <w:r w:rsidRPr="00C03BDA">
        <w:rPr>
          <w:rFonts w:ascii="Times New Roman" w:hAnsi="Times New Roman" w:cs="Times New Roman"/>
          <w:sz w:val="28"/>
          <w:szCs w:val="28"/>
        </w:rPr>
        <w:t>3) решение о выдаче предписания об устранении выявленных нарушений в порядке, предусмотренном пунктом 1 части 2 статьи 90 настоящего Федерального закона, в случае указания такой возможности в федеральном законе о виде контроля, законе субъекта Росси</w:t>
      </w:r>
      <w:r w:rsidR="00893DCD">
        <w:rPr>
          <w:rFonts w:ascii="Times New Roman" w:hAnsi="Times New Roman" w:cs="Times New Roman"/>
          <w:sz w:val="28"/>
          <w:szCs w:val="28"/>
        </w:rPr>
        <w:t>йской Федерации о виде контроля.</w:t>
      </w:r>
    </w:p>
    <w:p w:rsidR="00B02136" w:rsidRDefault="00B02136" w:rsidP="00C03BDA">
      <w:pPr>
        <w:pStyle w:val="HTML"/>
        <w:ind w:firstLine="709"/>
        <w:jc w:val="both"/>
        <w:rPr>
          <w:rFonts w:ascii="Times New Roman" w:hAnsi="Times New Roman" w:cs="Times New Roman"/>
          <w:sz w:val="28"/>
          <w:szCs w:val="28"/>
        </w:rPr>
      </w:pPr>
    </w:p>
    <w:p w:rsidR="00893DCD" w:rsidRDefault="00893DCD" w:rsidP="00C03BDA">
      <w:pPr>
        <w:pStyle w:val="HTML"/>
        <w:ind w:firstLine="709"/>
        <w:jc w:val="both"/>
        <w:rPr>
          <w:rFonts w:ascii="Times New Roman" w:hAnsi="Times New Roman" w:cs="Times New Roman"/>
          <w:sz w:val="28"/>
          <w:szCs w:val="28"/>
        </w:rPr>
      </w:pPr>
    </w:p>
    <w:p w:rsidR="0024234A" w:rsidRDefault="0024234A" w:rsidP="0024234A">
      <w:pPr>
        <w:widowControl/>
        <w:ind w:left="4820"/>
        <w:rPr>
          <w:rFonts w:ascii="Times New Roman" w:hAnsi="Times New Roman"/>
          <w:sz w:val="28"/>
          <w:szCs w:val="28"/>
        </w:rPr>
      </w:pPr>
    </w:p>
    <w:p w:rsidR="006E56C0" w:rsidRDefault="006E56C0" w:rsidP="0024234A">
      <w:pPr>
        <w:widowControl/>
        <w:ind w:left="4820"/>
        <w:rPr>
          <w:rFonts w:ascii="Times New Roman" w:hAnsi="Times New Roman"/>
          <w:sz w:val="28"/>
          <w:szCs w:val="28"/>
        </w:rPr>
      </w:pPr>
    </w:p>
    <w:p w:rsidR="006E56C0" w:rsidRDefault="006E56C0" w:rsidP="0024234A">
      <w:pPr>
        <w:widowControl/>
        <w:ind w:left="4820"/>
        <w:rPr>
          <w:rFonts w:ascii="Times New Roman" w:hAnsi="Times New Roman"/>
          <w:sz w:val="28"/>
          <w:szCs w:val="28"/>
        </w:rPr>
      </w:pPr>
    </w:p>
    <w:p w:rsidR="006E56C0" w:rsidRDefault="006E56C0" w:rsidP="0024234A">
      <w:pPr>
        <w:widowControl/>
        <w:ind w:left="4820"/>
        <w:rPr>
          <w:rFonts w:ascii="Times New Roman" w:hAnsi="Times New Roman"/>
          <w:sz w:val="28"/>
          <w:szCs w:val="28"/>
        </w:rPr>
      </w:pPr>
    </w:p>
    <w:p w:rsidR="006E56C0" w:rsidRDefault="006E56C0" w:rsidP="0024234A">
      <w:pPr>
        <w:widowControl/>
        <w:ind w:left="4820"/>
        <w:rPr>
          <w:rFonts w:ascii="Times New Roman" w:hAnsi="Times New Roman"/>
          <w:sz w:val="28"/>
          <w:szCs w:val="28"/>
        </w:rPr>
      </w:pPr>
    </w:p>
    <w:p w:rsidR="006E56C0" w:rsidRDefault="006E56C0" w:rsidP="0024234A">
      <w:pPr>
        <w:widowControl/>
        <w:ind w:left="4820"/>
        <w:rPr>
          <w:rFonts w:ascii="Times New Roman" w:hAnsi="Times New Roman"/>
          <w:sz w:val="28"/>
          <w:szCs w:val="28"/>
        </w:rPr>
      </w:pPr>
    </w:p>
    <w:p w:rsidR="00DB020A" w:rsidRDefault="00DB020A" w:rsidP="0024234A">
      <w:pPr>
        <w:widowControl/>
        <w:ind w:left="4820"/>
        <w:rPr>
          <w:rFonts w:ascii="Times New Roman" w:hAnsi="Times New Roman"/>
          <w:sz w:val="28"/>
          <w:szCs w:val="28"/>
        </w:rPr>
      </w:pPr>
    </w:p>
    <w:p w:rsidR="00DB020A" w:rsidRDefault="00DB020A" w:rsidP="0024234A">
      <w:pPr>
        <w:widowControl/>
        <w:ind w:left="4820"/>
        <w:rPr>
          <w:rFonts w:ascii="Times New Roman" w:hAnsi="Times New Roman"/>
          <w:sz w:val="28"/>
          <w:szCs w:val="28"/>
        </w:rPr>
      </w:pPr>
    </w:p>
    <w:p w:rsidR="00DB020A" w:rsidRDefault="00DB020A" w:rsidP="0024234A">
      <w:pPr>
        <w:widowControl/>
        <w:ind w:left="4820"/>
        <w:rPr>
          <w:rFonts w:ascii="Times New Roman" w:hAnsi="Times New Roman"/>
          <w:sz w:val="28"/>
          <w:szCs w:val="28"/>
        </w:rPr>
      </w:pPr>
    </w:p>
    <w:p w:rsidR="00DB020A" w:rsidRDefault="00DB020A" w:rsidP="0024234A">
      <w:pPr>
        <w:widowControl/>
        <w:ind w:left="4820"/>
        <w:rPr>
          <w:rFonts w:ascii="Times New Roman" w:hAnsi="Times New Roman"/>
          <w:sz w:val="28"/>
          <w:szCs w:val="28"/>
        </w:rPr>
      </w:pPr>
    </w:p>
    <w:p w:rsidR="00DB020A" w:rsidRDefault="00DB020A" w:rsidP="0024234A">
      <w:pPr>
        <w:widowControl/>
        <w:ind w:left="4820"/>
        <w:rPr>
          <w:rFonts w:ascii="Times New Roman" w:hAnsi="Times New Roman"/>
          <w:sz w:val="28"/>
          <w:szCs w:val="28"/>
        </w:rPr>
      </w:pPr>
    </w:p>
    <w:p w:rsidR="00DB020A" w:rsidRDefault="00DB020A" w:rsidP="0024234A">
      <w:pPr>
        <w:widowControl/>
        <w:ind w:left="4820"/>
        <w:rPr>
          <w:rFonts w:ascii="Times New Roman" w:hAnsi="Times New Roman"/>
          <w:sz w:val="28"/>
          <w:szCs w:val="28"/>
        </w:rPr>
      </w:pPr>
    </w:p>
    <w:p w:rsidR="0024234A" w:rsidRDefault="00267481" w:rsidP="00111114">
      <w:pPr>
        <w:widowControl/>
        <w:ind w:left="4820"/>
        <w:jc w:val="right"/>
        <w:rPr>
          <w:rFonts w:ascii="Times New Roman" w:hAnsi="Times New Roman"/>
          <w:sz w:val="28"/>
          <w:szCs w:val="28"/>
        </w:rPr>
      </w:pPr>
      <w:bookmarkStart w:id="4" w:name="_GoBack"/>
      <w:bookmarkEnd w:id="4"/>
      <w:r>
        <w:rPr>
          <w:rFonts w:ascii="Times New Roman" w:hAnsi="Times New Roman"/>
          <w:sz w:val="28"/>
          <w:szCs w:val="28"/>
        </w:rPr>
        <w:lastRenderedPageBreak/>
        <w:t>П</w:t>
      </w:r>
      <w:r w:rsidR="0024234A">
        <w:rPr>
          <w:rFonts w:ascii="Times New Roman" w:hAnsi="Times New Roman"/>
          <w:sz w:val="28"/>
          <w:szCs w:val="28"/>
        </w:rPr>
        <w:t xml:space="preserve">риложение </w:t>
      </w:r>
      <w:r w:rsidR="00111114">
        <w:rPr>
          <w:rFonts w:ascii="Times New Roman" w:hAnsi="Times New Roman"/>
          <w:sz w:val="28"/>
          <w:szCs w:val="28"/>
        </w:rPr>
        <w:t>1</w:t>
      </w:r>
    </w:p>
    <w:p w:rsidR="0024234A" w:rsidRDefault="0024234A" w:rsidP="00111114">
      <w:pPr>
        <w:widowControl/>
        <w:ind w:left="4820"/>
        <w:jc w:val="right"/>
        <w:rPr>
          <w:rFonts w:ascii="Times New Roman" w:hAnsi="Times New Roman"/>
          <w:sz w:val="28"/>
          <w:szCs w:val="28"/>
        </w:rPr>
      </w:pPr>
      <w:r>
        <w:rPr>
          <w:rFonts w:ascii="Times New Roman" w:hAnsi="Times New Roman"/>
          <w:sz w:val="28"/>
          <w:szCs w:val="28"/>
        </w:rPr>
        <w:t xml:space="preserve">к Положению о </w:t>
      </w:r>
      <w:proofErr w:type="gramStart"/>
      <w:r>
        <w:rPr>
          <w:rFonts w:ascii="Times New Roman" w:hAnsi="Times New Roman"/>
          <w:sz w:val="28"/>
          <w:szCs w:val="28"/>
        </w:rPr>
        <w:t>муниципальном</w:t>
      </w:r>
      <w:proofErr w:type="gramEnd"/>
      <w:r>
        <w:rPr>
          <w:rFonts w:ascii="Times New Roman" w:hAnsi="Times New Roman"/>
          <w:sz w:val="28"/>
          <w:szCs w:val="28"/>
        </w:rPr>
        <w:t xml:space="preserve"> </w:t>
      </w:r>
    </w:p>
    <w:p w:rsidR="0024234A" w:rsidRPr="007B4D68" w:rsidRDefault="0024234A" w:rsidP="00111114">
      <w:pPr>
        <w:widowControl/>
        <w:ind w:left="4820"/>
        <w:jc w:val="right"/>
        <w:rPr>
          <w:rFonts w:ascii="Times New Roman" w:hAnsi="Times New Roman"/>
          <w:sz w:val="28"/>
          <w:szCs w:val="28"/>
          <w:vertAlign w:val="superscript"/>
        </w:rPr>
      </w:pPr>
      <w:r>
        <w:rPr>
          <w:rFonts w:ascii="Times New Roman" w:hAnsi="Times New Roman"/>
          <w:sz w:val="28"/>
          <w:szCs w:val="28"/>
        </w:rPr>
        <w:t xml:space="preserve">земельном </w:t>
      </w:r>
      <w:proofErr w:type="gramStart"/>
      <w:r>
        <w:rPr>
          <w:rFonts w:ascii="Times New Roman" w:hAnsi="Times New Roman"/>
          <w:sz w:val="28"/>
          <w:szCs w:val="28"/>
        </w:rPr>
        <w:t>контроле</w:t>
      </w:r>
      <w:proofErr w:type="gramEnd"/>
      <w:r>
        <w:rPr>
          <w:rFonts w:ascii="Times New Roman" w:hAnsi="Times New Roman"/>
          <w:sz w:val="28"/>
          <w:szCs w:val="28"/>
        </w:rPr>
        <w:t xml:space="preserve"> </w:t>
      </w:r>
      <w:r w:rsidR="00111114">
        <w:rPr>
          <w:rFonts w:ascii="Times New Roman" w:hAnsi="Times New Roman"/>
          <w:sz w:val="28"/>
          <w:szCs w:val="28"/>
        </w:rPr>
        <w:t>на территории города Кузнецка Пензенской области</w:t>
      </w:r>
    </w:p>
    <w:p w:rsidR="0024234A" w:rsidRPr="00F71AD8" w:rsidRDefault="0024234A" w:rsidP="0024234A">
      <w:pPr>
        <w:pStyle w:val="ConsPlusNormal"/>
        <w:ind w:firstLine="0"/>
        <w:rPr>
          <w:sz w:val="28"/>
        </w:rPr>
      </w:pPr>
    </w:p>
    <w:p w:rsidR="0024234A" w:rsidRPr="00F71AD8" w:rsidRDefault="0024234A" w:rsidP="0024234A">
      <w:pPr>
        <w:pStyle w:val="ConsPlusNormal"/>
        <w:jc w:val="center"/>
        <w:rPr>
          <w:shd w:val="clear" w:color="auto" w:fill="F1C100"/>
        </w:rPr>
      </w:pPr>
    </w:p>
    <w:p w:rsidR="0024234A" w:rsidRPr="00DB020A" w:rsidRDefault="0024234A" w:rsidP="0024234A">
      <w:pPr>
        <w:pStyle w:val="ConsPlusNormal"/>
        <w:ind w:firstLine="0"/>
        <w:jc w:val="center"/>
        <w:rPr>
          <w:b/>
        </w:rPr>
      </w:pPr>
      <w:r w:rsidRPr="004D1998">
        <w:rPr>
          <w:b/>
          <w:sz w:val="28"/>
        </w:rPr>
        <w:t xml:space="preserve">Критерии отнесения объектов контроля </w:t>
      </w:r>
      <w:r w:rsidRPr="004D1998">
        <w:rPr>
          <w:b/>
          <w:color w:val="000000"/>
          <w:sz w:val="28"/>
        </w:rPr>
        <w:t xml:space="preserve">к категориям риска в рамках осуществления муниципального земельного </w:t>
      </w:r>
      <w:r w:rsidRPr="00DB020A">
        <w:rPr>
          <w:b/>
          <w:color w:val="000000"/>
          <w:sz w:val="28"/>
        </w:rPr>
        <w:t>контроля</w:t>
      </w:r>
      <w:r w:rsidRPr="00DB020A">
        <w:rPr>
          <w:color w:val="FF0000"/>
        </w:rPr>
        <w:t xml:space="preserve"> </w:t>
      </w:r>
    </w:p>
    <w:p w:rsidR="0024234A" w:rsidRPr="00161B02" w:rsidRDefault="0024234A" w:rsidP="0024234A">
      <w:pPr>
        <w:pStyle w:val="ConsPlusNormal"/>
        <w:ind w:firstLine="0"/>
        <w:jc w:val="center"/>
        <w:rPr>
          <w:color w:val="000000"/>
          <w:shd w:val="clear" w:color="auto" w:fill="F1C100"/>
        </w:rPr>
      </w:pPr>
    </w:p>
    <w:p w:rsidR="00181E94"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1.</w:t>
      </w:r>
      <w:r w:rsidRPr="00651BF5">
        <w:rPr>
          <w:rFonts w:ascii="Times New Roman" w:hAnsi="Times New Roman"/>
          <w:color w:val="auto"/>
          <w:sz w:val="28"/>
          <w:szCs w:val="28"/>
        </w:rPr>
        <w:tab/>
      </w:r>
      <w:r w:rsidR="00181E94">
        <w:rPr>
          <w:rFonts w:ascii="Times New Roman" w:hAnsi="Times New Roman"/>
          <w:color w:val="auto"/>
          <w:sz w:val="28"/>
          <w:szCs w:val="28"/>
        </w:rPr>
        <w:t>К категории значительного риска относятся объекты контроля:</w:t>
      </w:r>
    </w:p>
    <w:p w:rsidR="00181E94" w:rsidRDefault="00181E94" w:rsidP="0024234A">
      <w:pPr>
        <w:autoSpaceDE w:val="0"/>
        <w:autoSpaceDN w:val="0"/>
        <w:adjustRightInd w:val="0"/>
        <w:ind w:firstLine="709"/>
        <w:jc w:val="both"/>
        <w:rPr>
          <w:rFonts w:ascii="Times New Roman" w:hAnsi="Times New Roman"/>
          <w:color w:val="auto"/>
          <w:sz w:val="28"/>
          <w:szCs w:val="28"/>
        </w:rPr>
      </w:pPr>
      <w:proofErr w:type="gramStart"/>
      <w:r>
        <w:rPr>
          <w:rFonts w:ascii="Times New Roman" w:hAnsi="Times New Roman"/>
          <w:color w:val="auto"/>
          <w:sz w:val="28"/>
          <w:szCs w:val="28"/>
        </w:rPr>
        <w:t>а) находящиеся в муниципальной собственности;</w:t>
      </w:r>
      <w:proofErr w:type="gramEnd"/>
    </w:p>
    <w:p w:rsidR="00181E94" w:rsidRDefault="00181E94" w:rsidP="0024234A">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б) относящиеся к категории земель населенных пунктов, находящиеся в границах территорий общего пользования.</w:t>
      </w:r>
    </w:p>
    <w:p w:rsidR="0024234A" w:rsidRPr="00651BF5" w:rsidRDefault="00074D0C" w:rsidP="0024234A">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 xml:space="preserve">2. </w:t>
      </w:r>
      <w:r w:rsidR="0024234A" w:rsidRPr="00651BF5">
        <w:rPr>
          <w:rFonts w:ascii="Times New Roman" w:hAnsi="Times New Roman"/>
          <w:color w:val="auto"/>
          <w:sz w:val="28"/>
          <w:szCs w:val="28"/>
        </w:rPr>
        <w:t>К категории среднего риска относятся:</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а) земельные участки, предназначенные для захоронения и размещения твердых бытовых отходов, раз</w:t>
      </w:r>
      <w:r w:rsidR="00111114">
        <w:rPr>
          <w:rFonts w:ascii="Times New Roman" w:hAnsi="Times New Roman"/>
          <w:color w:val="auto"/>
          <w:sz w:val="28"/>
          <w:szCs w:val="28"/>
        </w:rPr>
        <w:t xml:space="preserve">мещения кладбищ, и примыкающие </w:t>
      </w:r>
      <w:r w:rsidRPr="00651BF5">
        <w:rPr>
          <w:rFonts w:ascii="Times New Roman" w:hAnsi="Times New Roman"/>
          <w:color w:val="auto"/>
          <w:sz w:val="28"/>
          <w:szCs w:val="28"/>
        </w:rPr>
        <w:t>к ним земельные участки;</w:t>
      </w:r>
    </w:p>
    <w:p w:rsidR="0024234A"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б) земельные участки, предназначенные для гаражного </w:t>
      </w:r>
      <w:r w:rsidRPr="00651BF5">
        <w:rPr>
          <w:rFonts w:ascii="Times New Roman" w:hAnsi="Times New Roman"/>
          <w:color w:val="auto"/>
          <w:sz w:val="28"/>
          <w:szCs w:val="28"/>
        </w:rPr>
        <w:br/>
        <w:t>и (или) жилищного строительства, ведения личного подсобного хозяйства (</w:t>
      </w:r>
      <w:r w:rsidR="00181E94">
        <w:rPr>
          <w:rFonts w:ascii="Times New Roman" w:hAnsi="Times New Roman"/>
          <w:color w:val="auto"/>
          <w:sz w:val="28"/>
          <w:szCs w:val="28"/>
        </w:rPr>
        <w:t>приусадебные земельные участки);</w:t>
      </w:r>
    </w:p>
    <w:p w:rsidR="00181E94" w:rsidRPr="00651BF5" w:rsidRDefault="00181E94" w:rsidP="0024234A">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в) объекты контроля, граничащие с землями водного фонда, землями лесного фонда.</w:t>
      </w:r>
    </w:p>
    <w:p w:rsidR="0024234A" w:rsidRPr="00651BF5" w:rsidRDefault="00074D0C" w:rsidP="0024234A">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 xml:space="preserve">3. </w:t>
      </w:r>
      <w:r w:rsidR="0024234A" w:rsidRPr="00651BF5">
        <w:rPr>
          <w:rFonts w:ascii="Times New Roman" w:hAnsi="Times New Roman"/>
          <w:color w:val="auto"/>
          <w:sz w:val="28"/>
          <w:szCs w:val="28"/>
        </w:rPr>
        <w:t xml:space="preserve">К категории умеренного риска относятся земельные участки </w:t>
      </w:r>
      <w:r w:rsidR="0024234A" w:rsidRPr="00651BF5">
        <w:rPr>
          <w:rFonts w:ascii="Times New Roman" w:hAnsi="Times New Roman"/>
          <w:color w:val="auto"/>
          <w:sz w:val="28"/>
          <w:szCs w:val="28"/>
        </w:rPr>
        <w:br/>
        <w:t>со следующими видами разрешенного использования:</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а) сельскохозяйственное использование (код 1.0); </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б) объекты торговли (торговые центры, торгово-развлекательные центры (комплексы) (код 4.2);</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в) рынки (код 4.3);</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г) магазины (код 4.4);</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д) общественное питание (код 4.6);</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е) гостиничное обслуживание (код 4.7);</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ж) объекты дорожного сервиса (код 4.9.1);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з) тяжелая промышленность (код 6.2); </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и) легкая промышленность (код 6.3);</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к) фармацевтическая промышленность (код 6.3.1);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л) пищевая промышленность (код 6.4);</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м) нефтехимическая промышленность (код 6.5);</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н) строительная промышленность (код 6.6);</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о) энергетика (код 6.7);</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п) склады (код 6.9);</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р) целлюлозно-бумажная промышленность (код 6.11);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с) автомобильный транспорт (код 7.2);</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т) ведение садоводства (код 13.2);</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у) ведение огородничества (код 13.1);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proofErr w:type="gramStart"/>
      <w:r w:rsidRPr="00651BF5">
        <w:rPr>
          <w:rFonts w:ascii="Times New Roman" w:hAnsi="Times New Roman"/>
          <w:color w:val="auto"/>
          <w:sz w:val="28"/>
          <w:szCs w:val="28"/>
        </w:rPr>
        <w:t xml:space="preserve">ф) граничащие с земельными участками с видами разрешенного использования: </w:t>
      </w:r>
      <w:proofErr w:type="gramEnd"/>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lastRenderedPageBreak/>
        <w:t>сельскохозяйственное использование (код 1.0);</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питомники (код 1.17);</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природно-познавательный туризм (код 5.2);</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деятельность по особой охране и изучению природы (код 9.0); </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охрана природных территорий (код 9.1);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курортная деятельность (код 9.2);</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санаторная деятельность (код 9.2.1);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резервные леса (код 10.4);</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общее пользование водными объектами (код 11.1);</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гидротехнические сооружения (код 11.3);</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ведение огородничества (код 13.1); </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ведение садоводства (код 13.2).</w:t>
      </w:r>
    </w:p>
    <w:p w:rsidR="0024234A" w:rsidRPr="00651BF5" w:rsidRDefault="00074D0C" w:rsidP="0024234A">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4</w:t>
      </w:r>
      <w:r w:rsidR="0024234A" w:rsidRPr="00651BF5">
        <w:rPr>
          <w:rFonts w:ascii="Times New Roman" w:hAnsi="Times New Roman"/>
          <w:color w:val="auto"/>
          <w:sz w:val="28"/>
          <w:szCs w:val="28"/>
        </w:rPr>
        <w:t>.</w:t>
      </w:r>
      <w:r>
        <w:rPr>
          <w:rFonts w:ascii="Times New Roman" w:hAnsi="Times New Roman"/>
          <w:color w:val="auto"/>
          <w:sz w:val="28"/>
          <w:szCs w:val="28"/>
        </w:rPr>
        <w:t xml:space="preserve"> </w:t>
      </w:r>
      <w:r w:rsidRPr="00651BF5">
        <w:rPr>
          <w:rFonts w:ascii="Times New Roman" w:hAnsi="Times New Roman"/>
          <w:color w:val="auto"/>
          <w:sz w:val="28"/>
          <w:szCs w:val="28"/>
        </w:rPr>
        <w:t xml:space="preserve"> </w:t>
      </w:r>
      <w:r w:rsidR="0024234A" w:rsidRPr="00651BF5">
        <w:rPr>
          <w:rFonts w:ascii="Times New Roman" w:hAnsi="Times New Roman"/>
          <w:color w:val="auto"/>
          <w:sz w:val="28"/>
          <w:szCs w:val="28"/>
        </w:rPr>
        <w:t>К категории низкого риска относят</w:t>
      </w:r>
      <w:r w:rsidR="0024234A">
        <w:rPr>
          <w:rFonts w:ascii="Times New Roman" w:hAnsi="Times New Roman"/>
          <w:color w:val="auto"/>
          <w:sz w:val="28"/>
          <w:szCs w:val="28"/>
        </w:rPr>
        <w:t xml:space="preserve">ся все иные земельные участки, </w:t>
      </w:r>
      <w:r w:rsidR="0024234A" w:rsidRPr="00651BF5">
        <w:rPr>
          <w:rFonts w:ascii="Times New Roman" w:hAnsi="Times New Roman"/>
          <w:color w:val="auto"/>
          <w:sz w:val="28"/>
          <w:szCs w:val="28"/>
        </w:rPr>
        <w:t>не отнесенные к категориям среднего или умеренного риска.</w:t>
      </w:r>
    </w:p>
    <w:p w:rsidR="0024234A" w:rsidRPr="00651BF5" w:rsidRDefault="0024234A" w:rsidP="0024234A">
      <w:pPr>
        <w:autoSpaceDE w:val="0"/>
        <w:autoSpaceDN w:val="0"/>
        <w:adjustRightInd w:val="0"/>
        <w:ind w:firstLine="709"/>
        <w:jc w:val="both"/>
        <w:rPr>
          <w:rFonts w:ascii="Times New Roman" w:hAnsi="Times New Roman"/>
          <w:color w:val="auto"/>
          <w:sz w:val="28"/>
          <w:szCs w:val="28"/>
        </w:rPr>
      </w:pPr>
    </w:p>
    <w:p w:rsidR="0024234A" w:rsidRPr="00651BF5" w:rsidRDefault="0024234A" w:rsidP="0024234A">
      <w:pPr>
        <w:autoSpaceDE w:val="0"/>
        <w:autoSpaceDN w:val="0"/>
        <w:adjustRightInd w:val="0"/>
        <w:ind w:firstLine="709"/>
        <w:rPr>
          <w:rFonts w:ascii="Times New Roman" w:hAnsi="Times New Roman"/>
          <w:color w:val="auto"/>
          <w:sz w:val="28"/>
          <w:szCs w:val="28"/>
        </w:rPr>
      </w:pPr>
    </w:p>
    <w:p w:rsidR="0024234A" w:rsidRPr="00651BF5" w:rsidRDefault="0024234A" w:rsidP="0024234A">
      <w:pPr>
        <w:autoSpaceDE w:val="0"/>
        <w:autoSpaceDN w:val="0"/>
        <w:adjustRightInd w:val="0"/>
        <w:ind w:firstLine="709"/>
        <w:rPr>
          <w:rFonts w:ascii="Times New Roman" w:hAnsi="Times New Roman"/>
          <w:color w:val="auto"/>
          <w:sz w:val="28"/>
          <w:szCs w:val="28"/>
        </w:rPr>
      </w:pPr>
    </w:p>
    <w:p w:rsidR="0024234A" w:rsidRPr="00651BF5" w:rsidRDefault="0024234A" w:rsidP="0024234A">
      <w:pPr>
        <w:autoSpaceDE w:val="0"/>
        <w:autoSpaceDN w:val="0"/>
        <w:adjustRightInd w:val="0"/>
        <w:ind w:firstLine="709"/>
        <w:rPr>
          <w:rFonts w:ascii="Times New Roman" w:hAnsi="Times New Roman"/>
          <w:color w:val="auto"/>
          <w:sz w:val="28"/>
          <w:szCs w:val="28"/>
        </w:rPr>
      </w:pPr>
    </w:p>
    <w:p w:rsidR="0024234A" w:rsidRPr="00651BF5" w:rsidRDefault="0024234A" w:rsidP="0024234A">
      <w:pPr>
        <w:pStyle w:val="ConsPlusNormal"/>
        <w:jc w:val="center"/>
        <w:rPr>
          <w:shd w:val="clear" w:color="auto" w:fill="F1C100"/>
        </w:rPr>
      </w:pPr>
    </w:p>
    <w:p w:rsidR="0024234A" w:rsidRDefault="0024234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DB020A" w:rsidRPr="003428A4" w:rsidRDefault="00DB020A" w:rsidP="0024234A">
      <w:pPr>
        <w:pStyle w:val="ConsPlusNormal"/>
        <w:ind w:firstLine="0"/>
        <w:jc w:val="center"/>
        <w:rPr>
          <w:strike/>
          <w:shd w:val="clear" w:color="auto" w:fill="F1C100"/>
        </w:rPr>
      </w:pPr>
    </w:p>
    <w:p w:rsidR="00F86C9B" w:rsidRDefault="00F86C9B" w:rsidP="00F86C9B">
      <w:pPr>
        <w:widowControl/>
        <w:ind w:left="4820"/>
        <w:jc w:val="right"/>
        <w:rPr>
          <w:rFonts w:ascii="Times New Roman" w:hAnsi="Times New Roman"/>
          <w:sz w:val="28"/>
          <w:szCs w:val="28"/>
        </w:rPr>
      </w:pPr>
    </w:p>
    <w:p w:rsidR="0024234A" w:rsidRDefault="0024234A" w:rsidP="00F86C9B">
      <w:pPr>
        <w:widowControl/>
        <w:ind w:left="4820"/>
        <w:jc w:val="right"/>
        <w:rPr>
          <w:rFonts w:ascii="Times New Roman" w:hAnsi="Times New Roman"/>
          <w:sz w:val="28"/>
          <w:szCs w:val="28"/>
        </w:rPr>
      </w:pPr>
      <w:r>
        <w:rPr>
          <w:rFonts w:ascii="Times New Roman" w:hAnsi="Times New Roman"/>
          <w:sz w:val="28"/>
          <w:szCs w:val="28"/>
        </w:rPr>
        <w:lastRenderedPageBreak/>
        <w:t xml:space="preserve">Приложение </w:t>
      </w:r>
      <w:r w:rsidR="00F86C9B">
        <w:rPr>
          <w:rFonts w:ascii="Times New Roman" w:hAnsi="Times New Roman"/>
          <w:sz w:val="28"/>
          <w:szCs w:val="28"/>
        </w:rPr>
        <w:t>2</w:t>
      </w:r>
    </w:p>
    <w:p w:rsidR="00F86C9B" w:rsidRPr="00F86C9B" w:rsidRDefault="00F86C9B" w:rsidP="00F86C9B">
      <w:pPr>
        <w:pStyle w:val="ConsPlusNormal"/>
        <w:spacing w:line="240" w:lineRule="exact"/>
        <w:jc w:val="right"/>
        <w:rPr>
          <w:color w:val="000000"/>
          <w:sz w:val="28"/>
          <w:szCs w:val="28"/>
        </w:rPr>
      </w:pPr>
      <w:r w:rsidRPr="00F86C9B">
        <w:rPr>
          <w:color w:val="000000"/>
          <w:sz w:val="28"/>
          <w:szCs w:val="28"/>
        </w:rPr>
        <w:t xml:space="preserve">к Положению о </w:t>
      </w:r>
      <w:proofErr w:type="gramStart"/>
      <w:r w:rsidRPr="00F86C9B">
        <w:rPr>
          <w:color w:val="000000"/>
          <w:sz w:val="28"/>
          <w:szCs w:val="28"/>
        </w:rPr>
        <w:t>муниципальном</w:t>
      </w:r>
      <w:proofErr w:type="gramEnd"/>
      <w:r w:rsidRPr="00F86C9B">
        <w:rPr>
          <w:color w:val="000000"/>
          <w:sz w:val="28"/>
          <w:szCs w:val="28"/>
        </w:rPr>
        <w:t xml:space="preserve"> </w:t>
      </w:r>
    </w:p>
    <w:p w:rsidR="00F86C9B" w:rsidRDefault="00F86C9B" w:rsidP="00F86C9B">
      <w:pPr>
        <w:pStyle w:val="ConsPlusNormal"/>
        <w:spacing w:line="240" w:lineRule="exact"/>
        <w:jc w:val="right"/>
        <w:rPr>
          <w:color w:val="000000"/>
          <w:sz w:val="28"/>
          <w:szCs w:val="28"/>
        </w:rPr>
      </w:pPr>
      <w:r w:rsidRPr="00F86C9B">
        <w:rPr>
          <w:color w:val="000000"/>
          <w:sz w:val="28"/>
          <w:szCs w:val="28"/>
        </w:rPr>
        <w:t xml:space="preserve">земельном </w:t>
      </w:r>
      <w:proofErr w:type="gramStart"/>
      <w:r w:rsidRPr="00F86C9B">
        <w:rPr>
          <w:color w:val="000000"/>
          <w:sz w:val="28"/>
          <w:szCs w:val="28"/>
        </w:rPr>
        <w:t>контроле</w:t>
      </w:r>
      <w:proofErr w:type="gramEnd"/>
      <w:r w:rsidRPr="00F86C9B">
        <w:rPr>
          <w:color w:val="000000"/>
          <w:sz w:val="28"/>
          <w:szCs w:val="28"/>
        </w:rPr>
        <w:t xml:space="preserve"> </w:t>
      </w:r>
    </w:p>
    <w:p w:rsidR="00F86C9B" w:rsidRDefault="00F86C9B" w:rsidP="00F86C9B">
      <w:pPr>
        <w:pStyle w:val="ConsPlusNormal"/>
        <w:spacing w:line="240" w:lineRule="exact"/>
        <w:jc w:val="right"/>
        <w:rPr>
          <w:color w:val="000000"/>
          <w:sz w:val="28"/>
          <w:szCs w:val="28"/>
        </w:rPr>
      </w:pPr>
      <w:r w:rsidRPr="00F86C9B">
        <w:rPr>
          <w:color w:val="000000"/>
          <w:sz w:val="28"/>
          <w:szCs w:val="28"/>
        </w:rPr>
        <w:t xml:space="preserve">на территории </w:t>
      </w:r>
    </w:p>
    <w:p w:rsidR="00F86C9B" w:rsidRDefault="00F86C9B" w:rsidP="00F86C9B">
      <w:pPr>
        <w:pStyle w:val="ConsPlusNormal"/>
        <w:spacing w:line="240" w:lineRule="exact"/>
        <w:jc w:val="right"/>
        <w:rPr>
          <w:color w:val="000000"/>
          <w:sz w:val="28"/>
          <w:szCs w:val="28"/>
        </w:rPr>
      </w:pPr>
      <w:r w:rsidRPr="00F86C9B">
        <w:rPr>
          <w:color w:val="000000"/>
          <w:sz w:val="28"/>
          <w:szCs w:val="28"/>
        </w:rPr>
        <w:t xml:space="preserve">города Кузнецка </w:t>
      </w:r>
    </w:p>
    <w:p w:rsidR="0024234A" w:rsidRPr="00F71AD8" w:rsidRDefault="00F86C9B" w:rsidP="00F86C9B">
      <w:pPr>
        <w:pStyle w:val="ConsPlusNormal"/>
        <w:spacing w:line="240" w:lineRule="exact"/>
        <w:jc w:val="right"/>
        <w:rPr>
          <w:shd w:val="clear" w:color="auto" w:fill="F1C100"/>
        </w:rPr>
      </w:pPr>
      <w:r w:rsidRPr="00F86C9B">
        <w:rPr>
          <w:color w:val="000000"/>
          <w:sz w:val="28"/>
          <w:szCs w:val="28"/>
        </w:rPr>
        <w:t>Пензенской области</w:t>
      </w:r>
    </w:p>
    <w:p w:rsidR="0024234A" w:rsidRPr="00F71AD8" w:rsidRDefault="0024234A" w:rsidP="0024234A">
      <w:pPr>
        <w:pStyle w:val="ConsPlusNormal"/>
        <w:jc w:val="center"/>
        <w:rPr>
          <w:shd w:val="clear" w:color="auto" w:fill="F1C100"/>
        </w:rPr>
      </w:pPr>
    </w:p>
    <w:p w:rsidR="0024234A" w:rsidRDefault="0024234A" w:rsidP="0024234A">
      <w:pPr>
        <w:pStyle w:val="ConsPlusNormal"/>
        <w:ind w:firstLine="0"/>
        <w:jc w:val="center"/>
        <w:rPr>
          <w:sz w:val="28"/>
        </w:rPr>
      </w:pPr>
    </w:p>
    <w:p w:rsidR="0024234A" w:rsidRPr="00267481" w:rsidRDefault="0024234A" w:rsidP="0024234A">
      <w:pPr>
        <w:pStyle w:val="ConsPlusNormal"/>
        <w:ind w:firstLine="0"/>
        <w:jc w:val="center"/>
        <w:rPr>
          <w:b/>
          <w:shd w:val="clear" w:color="auto" w:fill="F1C100"/>
        </w:rPr>
      </w:pPr>
      <w:r w:rsidRPr="00267481">
        <w:rPr>
          <w:b/>
          <w:sz w:val="28"/>
        </w:rPr>
        <w:t xml:space="preserve">Перечень индикаторов риска </w:t>
      </w:r>
    </w:p>
    <w:p w:rsidR="0024234A" w:rsidRPr="00DB020A" w:rsidRDefault="0024234A" w:rsidP="0024234A">
      <w:pPr>
        <w:pStyle w:val="ConsPlusNormal"/>
        <w:jc w:val="center"/>
        <w:rPr>
          <w:b/>
        </w:rPr>
      </w:pPr>
      <w:r w:rsidRPr="00267481">
        <w:rPr>
          <w:b/>
          <w:sz w:val="28"/>
        </w:rPr>
        <w:t>нарушения обязательных требований, проверяемых в рамках осуществления муниципального земельного</w:t>
      </w:r>
      <w:r w:rsidRPr="00DB020A">
        <w:rPr>
          <w:b/>
          <w:sz w:val="28"/>
        </w:rPr>
        <w:t xml:space="preserve">  контроля</w:t>
      </w:r>
    </w:p>
    <w:p w:rsidR="0024234A" w:rsidRPr="00267481" w:rsidRDefault="0024234A" w:rsidP="00267481">
      <w:pPr>
        <w:pStyle w:val="ConsPlusNormal"/>
        <w:jc w:val="center"/>
        <w:rPr>
          <w:sz w:val="28"/>
          <w:szCs w:val="28"/>
        </w:rPr>
      </w:pPr>
    </w:p>
    <w:p w:rsidR="0024234A" w:rsidRPr="00267481" w:rsidRDefault="0024234A" w:rsidP="00267481">
      <w:pPr>
        <w:autoSpaceDE w:val="0"/>
        <w:autoSpaceDN w:val="0"/>
        <w:adjustRightInd w:val="0"/>
        <w:ind w:firstLine="709"/>
        <w:jc w:val="both"/>
        <w:rPr>
          <w:rFonts w:ascii="Times New Roman" w:hAnsi="Times New Roman"/>
          <w:color w:val="auto"/>
          <w:sz w:val="28"/>
          <w:szCs w:val="28"/>
        </w:rPr>
      </w:pPr>
      <w:r w:rsidRPr="00267481">
        <w:rPr>
          <w:rFonts w:ascii="Times New Roman" w:hAnsi="Times New Roman"/>
          <w:color w:val="auto"/>
          <w:sz w:val="28"/>
          <w:szCs w:val="28"/>
        </w:rPr>
        <w:t>1.</w:t>
      </w:r>
      <w:r w:rsidRPr="00267481">
        <w:rPr>
          <w:rFonts w:ascii="Times New Roman" w:hAnsi="Times New Roman"/>
          <w:color w:val="auto"/>
          <w:sz w:val="28"/>
          <w:szCs w:val="28"/>
        </w:rPr>
        <w:tab/>
        <w:t>Несоответствие площади используемого контролируемым лицом земельного участка площади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267481" w:rsidRPr="00267481" w:rsidRDefault="0024234A" w:rsidP="00267481">
      <w:pPr>
        <w:autoSpaceDE w:val="0"/>
        <w:autoSpaceDN w:val="0"/>
        <w:adjustRightInd w:val="0"/>
        <w:ind w:firstLine="709"/>
        <w:jc w:val="both"/>
        <w:rPr>
          <w:rFonts w:ascii="Times New Roman" w:hAnsi="Times New Roman"/>
          <w:color w:val="auto"/>
          <w:sz w:val="28"/>
          <w:szCs w:val="28"/>
        </w:rPr>
      </w:pPr>
      <w:r w:rsidRPr="00267481">
        <w:rPr>
          <w:rFonts w:ascii="Times New Roman" w:hAnsi="Times New Roman"/>
          <w:color w:val="auto"/>
          <w:sz w:val="28"/>
          <w:szCs w:val="28"/>
        </w:rPr>
        <w:t>2.</w:t>
      </w:r>
      <w:r w:rsidRPr="00267481">
        <w:rPr>
          <w:rFonts w:ascii="Times New Roman" w:hAnsi="Times New Roman"/>
          <w:color w:val="auto"/>
          <w:sz w:val="28"/>
          <w:szCs w:val="28"/>
        </w:rPr>
        <w:tab/>
      </w:r>
      <w:r w:rsidR="00267481" w:rsidRPr="00267481">
        <w:rPr>
          <w:rFonts w:ascii="Times New Roman" w:hAnsi="Times New Roman"/>
          <w:color w:val="auto"/>
          <w:sz w:val="28"/>
          <w:szCs w:val="28"/>
        </w:rPr>
        <w:t xml:space="preserve">Несоответствие использования (неиспользование) контролируемым лицом земельного участка, выявленное в результате проведения контрольного мероприятия без взаимодействия с контролируемым лицом, виду (видам) разрешенного использования земельного участка, сведения о которых содержатся в Едином государственном реестре недвижимости и (или) предусмотренным градостроительным регламентом соответствующей территориальной зоны. </w:t>
      </w:r>
    </w:p>
    <w:p w:rsidR="0024234A" w:rsidRPr="00267481" w:rsidRDefault="0024234A" w:rsidP="00267481">
      <w:pPr>
        <w:autoSpaceDE w:val="0"/>
        <w:autoSpaceDN w:val="0"/>
        <w:adjustRightInd w:val="0"/>
        <w:ind w:firstLine="709"/>
        <w:jc w:val="both"/>
        <w:rPr>
          <w:rFonts w:ascii="Times New Roman" w:hAnsi="Times New Roman"/>
          <w:color w:val="auto"/>
          <w:sz w:val="28"/>
          <w:szCs w:val="28"/>
        </w:rPr>
      </w:pPr>
      <w:r w:rsidRPr="00267481">
        <w:rPr>
          <w:rFonts w:ascii="Times New Roman" w:hAnsi="Times New Roman"/>
          <w:color w:val="auto"/>
          <w:sz w:val="28"/>
          <w:szCs w:val="28"/>
        </w:rPr>
        <w:t>3.</w:t>
      </w:r>
      <w:r w:rsidRPr="00267481">
        <w:rPr>
          <w:rFonts w:ascii="Times New Roman" w:hAnsi="Times New Roman"/>
          <w:color w:val="auto"/>
          <w:sz w:val="28"/>
          <w:szCs w:val="28"/>
        </w:rPr>
        <w:tab/>
      </w:r>
      <w:proofErr w:type="gramStart"/>
      <w:r w:rsidRPr="00267481">
        <w:rPr>
          <w:rFonts w:ascii="Times New Roman" w:hAnsi="Times New Roman"/>
          <w:color w:val="auto"/>
          <w:sz w:val="28"/>
          <w:szCs w:val="28"/>
        </w:rPr>
        <w:t xml:space="preserve">Длительное </w:t>
      </w:r>
      <w:proofErr w:type="spellStart"/>
      <w:r w:rsidRPr="00267481">
        <w:rPr>
          <w:rFonts w:ascii="Times New Roman" w:hAnsi="Times New Roman"/>
          <w:color w:val="auto"/>
          <w:sz w:val="28"/>
          <w:szCs w:val="28"/>
        </w:rPr>
        <w:t>неосвоение</w:t>
      </w:r>
      <w:proofErr w:type="spellEnd"/>
      <w:r w:rsidRPr="00267481">
        <w:rPr>
          <w:rFonts w:ascii="Times New Roman" w:hAnsi="Times New Roman"/>
          <w:color w:val="auto"/>
          <w:sz w:val="28"/>
          <w:szCs w:val="28"/>
        </w:rPr>
        <w:t xml:space="preserve"> земельного участка при условии, </w:t>
      </w:r>
      <w:r w:rsidRPr="00267481">
        <w:rPr>
          <w:rFonts w:ascii="Times New Roman" w:hAnsi="Times New Roman"/>
          <w:color w:val="auto"/>
          <w:sz w:val="28"/>
          <w:szCs w:val="28"/>
        </w:rPr>
        <w:br/>
        <w:t>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roofErr w:type="gramEnd"/>
    </w:p>
    <w:p w:rsidR="0024234A" w:rsidRPr="00267481" w:rsidRDefault="0024234A" w:rsidP="00267481">
      <w:pPr>
        <w:pStyle w:val="ConsPlusNormal"/>
        <w:ind w:firstLine="709"/>
        <w:jc w:val="both"/>
        <w:rPr>
          <w:sz w:val="28"/>
          <w:szCs w:val="28"/>
        </w:rPr>
      </w:pPr>
      <w:r w:rsidRPr="00267481">
        <w:rPr>
          <w:sz w:val="28"/>
          <w:szCs w:val="28"/>
        </w:rPr>
        <w:t>4.</w:t>
      </w:r>
      <w:r w:rsidRPr="00267481">
        <w:rPr>
          <w:sz w:val="28"/>
          <w:szCs w:val="28"/>
        </w:rPr>
        <w:tab/>
        <w:t>Невыполнение обязательных требований к оформлению документов, являющихся основанием для использования земельных участков.</w:t>
      </w:r>
    </w:p>
    <w:p w:rsidR="00267481" w:rsidRPr="00267481" w:rsidRDefault="00267481" w:rsidP="00267481">
      <w:pPr>
        <w:pStyle w:val="ConsPlusNormal"/>
        <w:jc w:val="both"/>
        <w:rPr>
          <w:sz w:val="28"/>
          <w:szCs w:val="28"/>
        </w:rPr>
      </w:pPr>
      <w:r w:rsidRPr="00267481">
        <w:rPr>
          <w:sz w:val="28"/>
          <w:szCs w:val="28"/>
        </w:rPr>
        <w:t xml:space="preserve">5.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выявленное по результатам проведения контрольных мероприятий без взаимодействия с контролируемым лицом, в случае если обязанность по использованию такого земельного участка в течение установленного срока предусмотрена федеральным законом. </w:t>
      </w:r>
    </w:p>
    <w:p w:rsidR="00267481" w:rsidRPr="00267481" w:rsidRDefault="00267481" w:rsidP="00267481">
      <w:pPr>
        <w:pStyle w:val="ConsPlusNormal"/>
        <w:jc w:val="both"/>
        <w:rPr>
          <w:sz w:val="28"/>
          <w:szCs w:val="28"/>
        </w:rPr>
      </w:pPr>
      <w:r w:rsidRPr="00267481">
        <w:rPr>
          <w:sz w:val="28"/>
          <w:szCs w:val="28"/>
        </w:rPr>
        <w:t xml:space="preserve">6. </w:t>
      </w:r>
      <w:proofErr w:type="gramStart"/>
      <w:r w:rsidRPr="00267481">
        <w:rPr>
          <w:sz w:val="28"/>
          <w:szCs w:val="28"/>
        </w:rPr>
        <w:t xml:space="preserve">Длительное </w:t>
      </w:r>
      <w:proofErr w:type="spellStart"/>
      <w:r w:rsidRPr="00267481">
        <w:rPr>
          <w:sz w:val="28"/>
          <w:szCs w:val="28"/>
        </w:rPr>
        <w:t>неосвоение</w:t>
      </w:r>
      <w:proofErr w:type="spellEnd"/>
      <w:r w:rsidRPr="00267481">
        <w:rPr>
          <w:sz w:val="28"/>
          <w:szCs w:val="28"/>
        </w:rPr>
        <w:t xml:space="preserve">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иных действий по использованию земельного участка в соответствии с его разрешенным использованием и условиями </w:t>
      </w:r>
      <w:r w:rsidRPr="00267481">
        <w:rPr>
          <w:sz w:val="28"/>
          <w:szCs w:val="28"/>
        </w:rPr>
        <w:lastRenderedPageBreak/>
        <w:t xml:space="preserve">предоставления). </w:t>
      </w:r>
      <w:proofErr w:type="gramEnd"/>
    </w:p>
    <w:p w:rsidR="00267481" w:rsidRPr="00267481" w:rsidRDefault="00267481" w:rsidP="00267481">
      <w:pPr>
        <w:pStyle w:val="ConsPlusNormal"/>
        <w:jc w:val="both"/>
        <w:rPr>
          <w:sz w:val="28"/>
          <w:szCs w:val="28"/>
        </w:rPr>
      </w:pPr>
      <w:r w:rsidRPr="00267481">
        <w:rPr>
          <w:sz w:val="28"/>
          <w:szCs w:val="28"/>
        </w:rPr>
        <w:t xml:space="preserve">7. Ограничение контролируемым лицом доступа неограниченному кругу лиц на земельные участки общего пользования посредством установки ограждающих конструкций при отсутствии земельных отношений и (или) разрешительных документов на установку ограждающих устройств. </w:t>
      </w:r>
    </w:p>
    <w:p w:rsidR="0024234A" w:rsidRPr="00267481" w:rsidRDefault="00267481" w:rsidP="00267481">
      <w:pPr>
        <w:pStyle w:val="ConsPlusNormal"/>
        <w:jc w:val="both"/>
        <w:rPr>
          <w:sz w:val="28"/>
          <w:szCs w:val="28"/>
          <w:shd w:val="clear" w:color="auto" w:fill="F1C100"/>
        </w:rPr>
      </w:pPr>
      <w:r w:rsidRPr="00267481">
        <w:rPr>
          <w:sz w:val="28"/>
          <w:szCs w:val="28"/>
        </w:rPr>
        <w:t>8. Самовольное занятие земель, земельных участков, частей земельных участков.</w:t>
      </w:r>
    </w:p>
    <w:p w:rsidR="0024234A" w:rsidRPr="001D6D4D" w:rsidRDefault="0024234A" w:rsidP="0024234A">
      <w:pPr>
        <w:pStyle w:val="ConsPlusNormal"/>
        <w:ind w:firstLine="0"/>
        <w:jc w:val="both"/>
        <w:rPr>
          <w:shd w:val="clear" w:color="auto" w:fill="F1C100"/>
        </w:rPr>
      </w:pPr>
      <w:r w:rsidRPr="00F71AD8">
        <w:rPr>
          <w:sz w:val="28"/>
        </w:rPr>
        <w:br w:type="page"/>
      </w:r>
    </w:p>
    <w:p w:rsidR="0024234A" w:rsidRDefault="0024234A" w:rsidP="00F86C9B">
      <w:pPr>
        <w:widowControl/>
        <w:ind w:left="4820"/>
        <w:jc w:val="right"/>
        <w:rPr>
          <w:rFonts w:ascii="Times New Roman" w:hAnsi="Times New Roman"/>
          <w:sz w:val="28"/>
          <w:szCs w:val="28"/>
        </w:rPr>
      </w:pPr>
      <w:r>
        <w:rPr>
          <w:rFonts w:ascii="Times New Roman" w:hAnsi="Times New Roman"/>
          <w:sz w:val="28"/>
          <w:szCs w:val="28"/>
        </w:rPr>
        <w:lastRenderedPageBreak/>
        <w:t xml:space="preserve">Приложение </w:t>
      </w:r>
      <w:r w:rsidR="00F86C9B">
        <w:rPr>
          <w:rFonts w:ascii="Times New Roman" w:hAnsi="Times New Roman"/>
          <w:sz w:val="28"/>
          <w:szCs w:val="28"/>
        </w:rPr>
        <w:t>3</w:t>
      </w:r>
    </w:p>
    <w:p w:rsidR="00F86C9B" w:rsidRPr="00F86C9B" w:rsidRDefault="00F86C9B" w:rsidP="00F86C9B">
      <w:pPr>
        <w:pStyle w:val="ConsPlusNormal"/>
        <w:jc w:val="right"/>
        <w:rPr>
          <w:color w:val="000000"/>
          <w:sz w:val="28"/>
          <w:szCs w:val="28"/>
        </w:rPr>
      </w:pPr>
      <w:r w:rsidRPr="00F86C9B">
        <w:rPr>
          <w:color w:val="000000"/>
          <w:sz w:val="28"/>
          <w:szCs w:val="28"/>
        </w:rPr>
        <w:t xml:space="preserve">к Положению о </w:t>
      </w:r>
      <w:proofErr w:type="gramStart"/>
      <w:r w:rsidRPr="00F86C9B">
        <w:rPr>
          <w:color w:val="000000"/>
          <w:sz w:val="28"/>
          <w:szCs w:val="28"/>
        </w:rPr>
        <w:t>муниципальном</w:t>
      </w:r>
      <w:proofErr w:type="gramEnd"/>
      <w:r w:rsidRPr="00F86C9B">
        <w:rPr>
          <w:color w:val="000000"/>
          <w:sz w:val="28"/>
          <w:szCs w:val="28"/>
        </w:rPr>
        <w:t xml:space="preserve"> </w:t>
      </w:r>
    </w:p>
    <w:p w:rsidR="00F86C9B" w:rsidRDefault="00F86C9B" w:rsidP="00F86C9B">
      <w:pPr>
        <w:pStyle w:val="ConsPlusNormal"/>
        <w:jc w:val="right"/>
        <w:rPr>
          <w:color w:val="000000"/>
          <w:sz w:val="28"/>
          <w:szCs w:val="28"/>
        </w:rPr>
      </w:pPr>
      <w:r w:rsidRPr="00F86C9B">
        <w:rPr>
          <w:color w:val="000000"/>
          <w:sz w:val="28"/>
          <w:szCs w:val="28"/>
        </w:rPr>
        <w:t xml:space="preserve">земельном </w:t>
      </w:r>
      <w:proofErr w:type="gramStart"/>
      <w:r w:rsidRPr="00F86C9B">
        <w:rPr>
          <w:color w:val="000000"/>
          <w:sz w:val="28"/>
          <w:szCs w:val="28"/>
        </w:rPr>
        <w:t>контроле</w:t>
      </w:r>
      <w:proofErr w:type="gramEnd"/>
      <w:r w:rsidRPr="00F86C9B">
        <w:rPr>
          <w:color w:val="000000"/>
          <w:sz w:val="28"/>
          <w:szCs w:val="28"/>
        </w:rPr>
        <w:t xml:space="preserve"> на территории </w:t>
      </w:r>
    </w:p>
    <w:p w:rsidR="00F86C9B" w:rsidRDefault="00F86C9B" w:rsidP="00F86C9B">
      <w:pPr>
        <w:pStyle w:val="ConsPlusNormal"/>
        <w:jc w:val="right"/>
        <w:rPr>
          <w:color w:val="000000"/>
          <w:sz w:val="28"/>
          <w:szCs w:val="28"/>
        </w:rPr>
      </w:pPr>
      <w:r w:rsidRPr="00F86C9B">
        <w:rPr>
          <w:color w:val="000000"/>
          <w:sz w:val="28"/>
          <w:szCs w:val="28"/>
        </w:rPr>
        <w:t xml:space="preserve">города Кузнецка </w:t>
      </w:r>
    </w:p>
    <w:p w:rsidR="0024234A" w:rsidRPr="00F86C9B" w:rsidRDefault="00F86C9B" w:rsidP="00F86C9B">
      <w:pPr>
        <w:pStyle w:val="ConsPlusNormal"/>
        <w:jc w:val="right"/>
        <w:rPr>
          <w:color w:val="000000"/>
          <w:sz w:val="28"/>
          <w:szCs w:val="28"/>
        </w:rPr>
      </w:pPr>
      <w:r w:rsidRPr="00F86C9B">
        <w:rPr>
          <w:color w:val="000000"/>
          <w:sz w:val="28"/>
          <w:szCs w:val="28"/>
        </w:rPr>
        <w:t>Пензенской области</w:t>
      </w:r>
    </w:p>
    <w:p w:rsidR="0024234A" w:rsidRPr="00F71AD8" w:rsidRDefault="0024234A" w:rsidP="0024234A">
      <w:pPr>
        <w:pStyle w:val="ConsPlusNormal"/>
        <w:jc w:val="right"/>
      </w:pPr>
    </w:p>
    <w:p w:rsidR="0024234A" w:rsidRPr="004D1998" w:rsidRDefault="0024234A" w:rsidP="0024234A">
      <w:pPr>
        <w:pStyle w:val="ConsPlusNormal"/>
        <w:ind w:firstLine="0"/>
        <w:jc w:val="center"/>
        <w:rPr>
          <w:b/>
          <w:sz w:val="28"/>
          <w:szCs w:val="28"/>
        </w:rPr>
      </w:pPr>
      <w:r w:rsidRPr="004D1998">
        <w:rPr>
          <w:b/>
          <w:sz w:val="28"/>
          <w:szCs w:val="28"/>
        </w:rPr>
        <w:t xml:space="preserve">Форма предписания </w:t>
      </w:r>
    </w:p>
    <w:p w:rsidR="0024234A" w:rsidRPr="00F71AD8" w:rsidRDefault="0024234A" w:rsidP="0024234A">
      <w:pPr>
        <w:pStyle w:val="ConsPlusNormal"/>
        <w:ind w:firstLine="540"/>
        <w:jc w:val="both"/>
      </w:pPr>
    </w:p>
    <w:tbl>
      <w:tblPr>
        <w:tblW w:w="0" w:type="auto"/>
        <w:tblCellMar>
          <w:top w:w="102" w:type="dxa"/>
          <w:left w:w="62" w:type="dxa"/>
          <w:bottom w:w="102" w:type="dxa"/>
          <w:right w:w="62" w:type="dxa"/>
        </w:tblCellMar>
        <w:tblLook w:val="04A0" w:firstRow="1" w:lastRow="0" w:firstColumn="1" w:lastColumn="0" w:noHBand="0" w:noVBand="1"/>
      </w:tblPr>
      <w:tblGrid>
        <w:gridCol w:w="4252"/>
        <w:gridCol w:w="4819"/>
      </w:tblGrid>
      <w:tr w:rsidR="0024234A" w:rsidRPr="00F71AD8" w:rsidTr="008768A9">
        <w:tc>
          <w:tcPr>
            <w:tcW w:w="4252" w:type="dxa"/>
            <w:tcMar>
              <w:top w:w="102" w:type="dxa"/>
              <w:left w:w="62" w:type="dxa"/>
              <w:bottom w:w="102" w:type="dxa"/>
              <w:right w:w="62" w:type="dxa"/>
            </w:tcMar>
          </w:tcPr>
          <w:p w:rsidR="0024234A" w:rsidRPr="00D34471" w:rsidRDefault="0024234A" w:rsidP="008768A9">
            <w:pPr>
              <w:pStyle w:val="ConsPlusNormal"/>
              <w:ind w:firstLine="0"/>
              <w:rPr>
                <w:color w:val="000000"/>
                <w:szCs w:val="20"/>
              </w:rPr>
            </w:pPr>
          </w:p>
        </w:tc>
        <w:tc>
          <w:tcPr>
            <w:tcW w:w="4819" w:type="dxa"/>
            <w:tcMar>
              <w:top w:w="102" w:type="dxa"/>
              <w:left w:w="62" w:type="dxa"/>
              <w:bottom w:w="102" w:type="dxa"/>
              <w:right w:w="62" w:type="dxa"/>
            </w:tcMar>
          </w:tcPr>
          <w:p w:rsidR="0024234A" w:rsidRPr="00D34471" w:rsidRDefault="0024234A" w:rsidP="008768A9">
            <w:pPr>
              <w:pStyle w:val="ConsPlusNormal"/>
              <w:spacing w:line="240" w:lineRule="exact"/>
              <w:ind w:firstLine="5"/>
              <w:jc w:val="center"/>
              <w:rPr>
                <w:color w:val="000000"/>
                <w:szCs w:val="20"/>
              </w:rPr>
            </w:pPr>
            <w:r w:rsidRPr="00D34471">
              <w:rPr>
                <w:color w:val="000000"/>
                <w:szCs w:val="20"/>
              </w:rPr>
              <w:t>_________________________________</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(указывается должность руководителя контролируемого лица)</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_________________________________</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(указывается полное наименование контролируемого лица)</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_________________________________</w:t>
            </w:r>
          </w:p>
          <w:p w:rsidR="0024234A" w:rsidRPr="00D34471" w:rsidRDefault="0024234A" w:rsidP="008768A9">
            <w:pPr>
              <w:pStyle w:val="ConsPlusNormal"/>
              <w:spacing w:line="240" w:lineRule="exact"/>
              <w:ind w:firstLine="5"/>
              <w:jc w:val="center"/>
              <w:rPr>
                <w:color w:val="000000"/>
                <w:szCs w:val="20"/>
              </w:rPr>
            </w:pPr>
            <w:proofErr w:type="gramStart"/>
            <w:r w:rsidRPr="00D34471">
              <w:rPr>
                <w:color w:val="000000"/>
                <w:szCs w:val="20"/>
              </w:rPr>
              <w:t>(указывается фамилия, имя, отчество</w:t>
            </w:r>
            <w:proofErr w:type="gramEnd"/>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(при наличии) руководителя контролируемого лица)</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_________________________________</w:t>
            </w:r>
          </w:p>
          <w:p w:rsidR="0024234A" w:rsidRPr="00D34471" w:rsidRDefault="0024234A" w:rsidP="008768A9">
            <w:pPr>
              <w:pStyle w:val="ConsPlusNormal"/>
              <w:spacing w:line="240" w:lineRule="exact"/>
              <w:ind w:firstLine="5"/>
              <w:jc w:val="center"/>
              <w:rPr>
                <w:color w:val="000000"/>
                <w:szCs w:val="20"/>
              </w:rPr>
            </w:pPr>
            <w:r w:rsidRPr="00D34471">
              <w:rPr>
                <w:color w:val="000000"/>
                <w:szCs w:val="20"/>
              </w:rPr>
              <w:t>(указывается адрес места нахождения контролируемого лица)</w:t>
            </w:r>
          </w:p>
        </w:tc>
      </w:tr>
    </w:tbl>
    <w:p w:rsidR="0024234A" w:rsidRPr="00DD1D88" w:rsidRDefault="0024234A" w:rsidP="0024234A">
      <w:pPr>
        <w:pStyle w:val="ConsPlusNormal"/>
        <w:ind w:firstLine="0"/>
        <w:jc w:val="center"/>
        <w:rPr>
          <w:szCs w:val="24"/>
        </w:rPr>
      </w:pPr>
    </w:p>
    <w:p w:rsidR="0024234A" w:rsidRPr="00DD1D88" w:rsidRDefault="0024234A" w:rsidP="0024234A">
      <w:pPr>
        <w:pStyle w:val="ConsPlusNonformat"/>
        <w:jc w:val="center"/>
        <w:rPr>
          <w:rFonts w:ascii="Times New Roman" w:hAnsi="Times New Roman"/>
          <w:sz w:val="24"/>
          <w:szCs w:val="24"/>
        </w:rPr>
      </w:pPr>
      <w:bookmarkStart w:id="5" w:name="Par320"/>
      <w:bookmarkEnd w:id="5"/>
      <w:r w:rsidRPr="00DD1D88">
        <w:rPr>
          <w:rFonts w:ascii="Times New Roman" w:hAnsi="Times New Roman"/>
          <w:sz w:val="24"/>
          <w:szCs w:val="24"/>
        </w:rPr>
        <w:t>ПРЕДПИСАНИЕ</w:t>
      </w:r>
    </w:p>
    <w:p w:rsidR="0024234A" w:rsidRPr="00DD1D88" w:rsidRDefault="0024234A" w:rsidP="0024234A">
      <w:pPr>
        <w:pStyle w:val="ConsPlusNonformat"/>
        <w:jc w:val="center"/>
        <w:rPr>
          <w:rFonts w:ascii="Times New Roman" w:hAnsi="Times New Roman"/>
          <w:sz w:val="24"/>
          <w:szCs w:val="24"/>
        </w:rPr>
      </w:pPr>
    </w:p>
    <w:p w:rsidR="0024234A" w:rsidRPr="00DD1D88" w:rsidRDefault="0024234A" w:rsidP="0024234A">
      <w:pPr>
        <w:pStyle w:val="ConsPlusNonformat"/>
        <w:jc w:val="center"/>
        <w:rPr>
          <w:rFonts w:ascii="Times New Roman" w:hAnsi="Times New Roman"/>
          <w:sz w:val="24"/>
          <w:szCs w:val="24"/>
        </w:rPr>
      </w:pPr>
      <w:r w:rsidRPr="00DD1D88">
        <w:rPr>
          <w:rFonts w:ascii="Times New Roman" w:hAnsi="Times New Roman"/>
          <w:sz w:val="24"/>
          <w:szCs w:val="24"/>
        </w:rPr>
        <w:t>_______________________________________________________</w:t>
      </w:r>
      <w:r>
        <w:rPr>
          <w:rFonts w:ascii="Times New Roman" w:hAnsi="Times New Roman"/>
          <w:sz w:val="24"/>
          <w:szCs w:val="24"/>
        </w:rPr>
        <w:t>______________</w:t>
      </w:r>
    </w:p>
    <w:p w:rsidR="0024234A" w:rsidRPr="00DD1D88" w:rsidRDefault="0024234A" w:rsidP="0024234A">
      <w:pPr>
        <w:pStyle w:val="ConsPlusNonformat"/>
        <w:jc w:val="center"/>
        <w:rPr>
          <w:rFonts w:ascii="Times New Roman" w:hAnsi="Times New Roman"/>
          <w:i/>
          <w:sz w:val="24"/>
          <w:szCs w:val="24"/>
        </w:rPr>
      </w:pPr>
      <w:r w:rsidRPr="00DD1D88">
        <w:rPr>
          <w:rFonts w:ascii="Times New Roman" w:hAnsi="Times New Roman"/>
          <w:i/>
          <w:sz w:val="24"/>
          <w:szCs w:val="24"/>
        </w:rPr>
        <w:t>(указывается полное наименование контролируемого лица в дательном падеже)</w:t>
      </w:r>
    </w:p>
    <w:p w:rsidR="0024234A" w:rsidRPr="00DD1D88" w:rsidRDefault="0024234A" w:rsidP="0024234A">
      <w:pPr>
        <w:pStyle w:val="ConsPlusNonformat"/>
        <w:jc w:val="center"/>
        <w:rPr>
          <w:rFonts w:ascii="Times New Roman" w:hAnsi="Times New Roman"/>
          <w:sz w:val="24"/>
          <w:szCs w:val="24"/>
        </w:rPr>
      </w:pPr>
      <w:r w:rsidRPr="00DD1D88">
        <w:rPr>
          <w:rFonts w:ascii="Times New Roman" w:hAnsi="Times New Roman"/>
          <w:sz w:val="24"/>
          <w:szCs w:val="24"/>
        </w:rPr>
        <w:t>об устранении выявленных нарушений обязательных требований</w:t>
      </w:r>
    </w:p>
    <w:p w:rsidR="0024234A" w:rsidRPr="00DD1D88" w:rsidRDefault="0024234A" w:rsidP="0024234A">
      <w:pPr>
        <w:pStyle w:val="ConsPlusNonformat"/>
        <w:jc w:val="center"/>
        <w:rPr>
          <w:rFonts w:ascii="Times New Roman" w:hAnsi="Times New Roman"/>
          <w:sz w:val="24"/>
          <w:szCs w:val="24"/>
        </w:rPr>
      </w:pPr>
    </w:p>
    <w:p w:rsidR="0024234A" w:rsidRPr="00DD1D88" w:rsidRDefault="0024234A" w:rsidP="0024234A">
      <w:pPr>
        <w:pStyle w:val="ConsPlusNonformat"/>
        <w:jc w:val="both"/>
        <w:rPr>
          <w:rFonts w:ascii="Times New Roman" w:hAnsi="Times New Roman"/>
          <w:sz w:val="24"/>
          <w:szCs w:val="24"/>
        </w:rPr>
      </w:pPr>
      <w:r w:rsidRPr="00DD1D88">
        <w:rPr>
          <w:rFonts w:ascii="Times New Roman" w:hAnsi="Times New Roman"/>
          <w:sz w:val="24"/>
          <w:szCs w:val="24"/>
        </w:rPr>
        <w:t>По результатам ___________________________________________________________</w:t>
      </w:r>
      <w:r>
        <w:rPr>
          <w:rFonts w:ascii="Times New Roman" w:hAnsi="Times New Roman"/>
          <w:sz w:val="24"/>
          <w:szCs w:val="24"/>
        </w:rPr>
        <w:t>__</w:t>
      </w:r>
      <w:r w:rsidRPr="00DD1D88">
        <w:rPr>
          <w:rFonts w:ascii="Times New Roman" w:hAnsi="Times New Roman"/>
          <w:sz w:val="24"/>
          <w:szCs w:val="24"/>
        </w:rPr>
        <w:t>,</w:t>
      </w:r>
    </w:p>
    <w:p w:rsidR="0024234A" w:rsidRDefault="0024234A" w:rsidP="0024234A">
      <w:pPr>
        <w:pStyle w:val="ConsPlusNonformat"/>
        <w:jc w:val="center"/>
        <w:rPr>
          <w:rFonts w:ascii="Times New Roman" w:hAnsi="Times New Roman"/>
          <w:i/>
          <w:sz w:val="24"/>
          <w:szCs w:val="24"/>
        </w:rPr>
      </w:pPr>
      <w:proofErr w:type="gramStart"/>
      <w:r w:rsidRPr="00DD1D88">
        <w:rPr>
          <w:rFonts w:ascii="Times New Roman" w:hAnsi="Times New Roman"/>
          <w:i/>
          <w:sz w:val="24"/>
          <w:szCs w:val="24"/>
        </w:rPr>
        <w:t xml:space="preserve">(указываются вид и форма контрольного мероприятия в соответствии </w:t>
      </w:r>
      <w:proofErr w:type="gramEnd"/>
    </w:p>
    <w:p w:rsidR="0024234A" w:rsidRPr="00DD1D88" w:rsidRDefault="0024234A" w:rsidP="0024234A">
      <w:pPr>
        <w:pStyle w:val="ConsPlusNonformat"/>
        <w:jc w:val="center"/>
        <w:rPr>
          <w:rFonts w:ascii="Times New Roman" w:hAnsi="Times New Roman"/>
          <w:i/>
          <w:sz w:val="24"/>
          <w:szCs w:val="24"/>
        </w:rPr>
      </w:pPr>
      <w:r w:rsidRPr="00DD1D88">
        <w:rPr>
          <w:rFonts w:ascii="Times New Roman" w:hAnsi="Times New Roman"/>
          <w:i/>
          <w:sz w:val="24"/>
          <w:szCs w:val="24"/>
        </w:rPr>
        <w:t>с решением Контрольного органа)</w:t>
      </w:r>
    </w:p>
    <w:p w:rsidR="0024234A" w:rsidRPr="00DD1D88" w:rsidRDefault="0024234A" w:rsidP="0024234A">
      <w:pPr>
        <w:pStyle w:val="ConsPlusNonformat"/>
        <w:jc w:val="both"/>
        <w:rPr>
          <w:rFonts w:ascii="Times New Roman" w:hAnsi="Times New Roman"/>
          <w:sz w:val="24"/>
          <w:szCs w:val="24"/>
        </w:rPr>
      </w:pPr>
      <w:r w:rsidRPr="00DD1D88">
        <w:rPr>
          <w:rFonts w:ascii="Times New Roman" w:hAnsi="Times New Roman"/>
          <w:sz w:val="24"/>
          <w:szCs w:val="24"/>
        </w:rPr>
        <w:t>проведенной _______________________________________________________________</w:t>
      </w:r>
    </w:p>
    <w:p w:rsidR="0024234A" w:rsidRPr="00871635" w:rsidRDefault="0024234A" w:rsidP="0024234A">
      <w:pPr>
        <w:pStyle w:val="ConsPlusNonformat"/>
        <w:jc w:val="both"/>
        <w:rPr>
          <w:rFonts w:ascii="Times New Roman" w:hAnsi="Times New Roman"/>
          <w:i/>
          <w:sz w:val="24"/>
          <w:szCs w:val="24"/>
        </w:rPr>
      </w:pPr>
      <w:r w:rsidRPr="00DD1D88">
        <w:rPr>
          <w:rFonts w:ascii="Times New Roman" w:hAnsi="Times New Roman"/>
          <w:sz w:val="24"/>
          <w:szCs w:val="24"/>
        </w:rPr>
        <w:t xml:space="preserve">                     </w:t>
      </w:r>
      <w:r>
        <w:rPr>
          <w:rFonts w:ascii="Times New Roman" w:hAnsi="Times New Roman"/>
          <w:sz w:val="24"/>
          <w:szCs w:val="24"/>
        </w:rPr>
        <w:t xml:space="preserve">             </w:t>
      </w:r>
      <w:r w:rsidRPr="00871635">
        <w:rPr>
          <w:rFonts w:ascii="Times New Roman" w:hAnsi="Times New Roman"/>
          <w:i/>
          <w:sz w:val="24"/>
          <w:szCs w:val="24"/>
        </w:rPr>
        <w:t>(указывается полное наименование контрольного органа)</w:t>
      </w:r>
    </w:p>
    <w:p w:rsidR="0024234A" w:rsidRPr="00DD1D88" w:rsidRDefault="0024234A" w:rsidP="0024234A">
      <w:pPr>
        <w:pStyle w:val="ConsPlusNonformat"/>
        <w:jc w:val="both"/>
        <w:rPr>
          <w:rFonts w:ascii="Times New Roman" w:hAnsi="Times New Roman"/>
          <w:sz w:val="24"/>
          <w:szCs w:val="24"/>
        </w:rPr>
      </w:pPr>
      <w:r w:rsidRPr="00DD1D88">
        <w:rPr>
          <w:rFonts w:ascii="Times New Roman" w:hAnsi="Times New Roman"/>
          <w:sz w:val="24"/>
          <w:szCs w:val="24"/>
        </w:rPr>
        <w:t>в отношении _______________________________________________________________</w:t>
      </w:r>
    </w:p>
    <w:p w:rsidR="0024234A" w:rsidRPr="00871635" w:rsidRDefault="0024234A" w:rsidP="0024234A">
      <w:pPr>
        <w:pStyle w:val="ConsPlusNonformat"/>
        <w:jc w:val="both"/>
        <w:rPr>
          <w:rFonts w:ascii="Times New Roman" w:hAnsi="Times New Roman"/>
          <w:i/>
          <w:sz w:val="24"/>
          <w:szCs w:val="24"/>
        </w:rPr>
      </w:pPr>
      <w:r w:rsidRPr="00DD1D88">
        <w:rPr>
          <w:rFonts w:ascii="Times New Roman" w:hAnsi="Times New Roman"/>
          <w:sz w:val="24"/>
          <w:szCs w:val="24"/>
        </w:rPr>
        <w:t xml:space="preserve">                </w:t>
      </w:r>
      <w:r>
        <w:rPr>
          <w:rFonts w:ascii="Times New Roman" w:hAnsi="Times New Roman"/>
          <w:sz w:val="24"/>
          <w:szCs w:val="24"/>
        </w:rPr>
        <w:t xml:space="preserve">                </w:t>
      </w:r>
      <w:r w:rsidRPr="00871635">
        <w:rPr>
          <w:rFonts w:ascii="Times New Roman" w:hAnsi="Times New Roman"/>
          <w:i/>
          <w:sz w:val="24"/>
          <w:szCs w:val="24"/>
        </w:rPr>
        <w:t>(указывается полное наименование контролируемого лица)</w:t>
      </w:r>
    </w:p>
    <w:p w:rsidR="0024234A" w:rsidRPr="00871635" w:rsidRDefault="0024234A" w:rsidP="0024234A">
      <w:pPr>
        <w:pStyle w:val="ConsPlusNonformat"/>
        <w:jc w:val="both"/>
        <w:rPr>
          <w:rFonts w:ascii="Times New Roman" w:hAnsi="Times New Roman"/>
          <w:sz w:val="24"/>
          <w:szCs w:val="24"/>
        </w:rPr>
      </w:pPr>
      <w:r w:rsidRPr="00871635">
        <w:rPr>
          <w:rFonts w:ascii="Times New Roman" w:hAnsi="Times New Roman"/>
          <w:sz w:val="24"/>
          <w:szCs w:val="24"/>
        </w:rPr>
        <w:t xml:space="preserve">в период с </w:t>
      </w:r>
      <w:r>
        <w:rPr>
          <w:rFonts w:ascii="Times New Roman" w:hAnsi="Times New Roman"/>
          <w:sz w:val="24"/>
          <w:szCs w:val="24"/>
        </w:rPr>
        <w:t>«</w:t>
      </w:r>
      <w:r w:rsidRPr="00871635">
        <w:rPr>
          <w:rFonts w:ascii="Times New Roman" w:hAnsi="Times New Roman"/>
          <w:sz w:val="24"/>
          <w:szCs w:val="24"/>
        </w:rPr>
        <w:t>__</w:t>
      </w:r>
      <w:r>
        <w:rPr>
          <w:rFonts w:ascii="Times New Roman" w:hAnsi="Times New Roman"/>
          <w:sz w:val="24"/>
          <w:szCs w:val="24"/>
        </w:rPr>
        <w:t>»</w:t>
      </w:r>
      <w:r w:rsidRPr="00871635">
        <w:rPr>
          <w:rFonts w:ascii="Times New Roman" w:hAnsi="Times New Roman"/>
          <w:sz w:val="24"/>
          <w:szCs w:val="24"/>
        </w:rPr>
        <w:t xml:space="preserve"> _________________ 20__ г. по </w:t>
      </w:r>
      <w:r>
        <w:rPr>
          <w:rFonts w:ascii="Times New Roman" w:hAnsi="Times New Roman"/>
          <w:sz w:val="24"/>
          <w:szCs w:val="24"/>
        </w:rPr>
        <w:t>«</w:t>
      </w:r>
      <w:r w:rsidRPr="00871635">
        <w:rPr>
          <w:rFonts w:ascii="Times New Roman" w:hAnsi="Times New Roman"/>
          <w:sz w:val="24"/>
          <w:szCs w:val="24"/>
        </w:rPr>
        <w:t>__</w:t>
      </w:r>
      <w:r>
        <w:rPr>
          <w:rFonts w:ascii="Times New Roman" w:hAnsi="Times New Roman"/>
          <w:sz w:val="24"/>
          <w:szCs w:val="24"/>
        </w:rPr>
        <w:t>»</w:t>
      </w:r>
      <w:r w:rsidRPr="00871635">
        <w:rPr>
          <w:rFonts w:ascii="Times New Roman" w:hAnsi="Times New Roman"/>
          <w:sz w:val="24"/>
          <w:szCs w:val="24"/>
        </w:rPr>
        <w:t xml:space="preserve"> _________________ 20__ г.</w:t>
      </w:r>
    </w:p>
    <w:p w:rsidR="0024234A" w:rsidRDefault="0024234A" w:rsidP="0024234A">
      <w:pPr>
        <w:pStyle w:val="ConsPlusNonformat"/>
        <w:jc w:val="both"/>
        <w:rPr>
          <w:rFonts w:ascii="Times New Roman" w:hAnsi="Times New Roman"/>
          <w:sz w:val="24"/>
          <w:szCs w:val="24"/>
        </w:rPr>
      </w:pPr>
    </w:p>
    <w:p w:rsidR="0024234A" w:rsidRPr="00871635" w:rsidRDefault="0024234A" w:rsidP="0024234A">
      <w:pPr>
        <w:pStyle w:val="ConsPlusNonformat"/>
        <w:jc w:val="both"/>
        <w:rPr>
          <w:rFonts w:ascii="Times New Roman" w:hAnsi="Times New Roman"/>
          <w:sz w:val="24"/>
          <w:szCs w:val="24"/>
        </w:rPr>
      </w:pPr>
      <w:r w:rsidRPr="00871635">
        <w:rPr>
          <w:rFonts w:ascii="Times New Roman" w:hAnsi="Times New Roman"/>
          <w:sz w:val="24"/>
          <w:szCs w:val="24"/>
        </w:rPr>
        <w:t>на основании ______________________________________________________________</w:t>
      </w:r>
    </w:p>
    <w:p w:rsidR="0024234A" w:rsidRPr="009E08E2" w:rsidRDefault="0024234A" w:rsidP="0024234A">
      <w:pPr>
        <w:pStyle w:val="ConsPlusNonformat"/>
        <w:jc w:val="center"/>
        <w:rPr>
          <w:rFonts w:ascii="Times New Roman" w:hAnsi="Times New Roman"/>
          <w:i/>
          <w:sz w:val="24"/>
          <w:szCs w:val="24"/>
        </w:rPr>
      </w:pPr>
      <w:r w:rsidRPr="00871635">
        <w:rPr>
          <w:rFonts w:ascii="Times New Roman" w:hAnsi="Times New Roman"/>
          <w:i/>
          <w:sz w:val="24"/>
          <w:szCs w:val="24"/>
        </w:rPr>
        <w:t xml:space="preserve">(указываются наименование и </w:t>
      </w:r>
      <w:r w:rsidRPr="002A4054">
        <w:rPr>
          <w:rFonts w:ascii="Times New Roman" w:hAnsi="Times New Roman"/>
          <w:i/>
          <w:sz w:val="24"/>
          <w:szCs w:val="24"/>
        </w:rPr>
        <w:t xml:space="preserve">реквизиты </w:t>
      </w:r>
      <w:r w:rsidRPr="002A4054">
        <w:rPr>
          <w:rFonts w:ascii="Times New Roman" w:hAnsi="Times New Roman" w:cs="Times New Roman"/>
          <w:i/>
          <w:sz w:val="24"/>
          <w:szCs w:val="24"/>
        </w:rPr>
        <w:t>акта Контрольного</w:t>
      </w:r>
      <w:r w:rsidRPr="007319BD">
        <w:rPr>
          <w:rFonts w:ascii="Times New Roman" w:hAnsi="Times New Roman" w:cs="Times New Roman"/>
          <w:i/>
          <w:sz w:val="24"/>
          <w:szCs w:val="24"/>
        </w:rPr>
        <w:t xml:space="preserve"> </w:t>
      </w:r>
      <w:r w:rsidRPr="009E08E2">
        <w:rPr>
          <w:rFonts w:ascii="Times New Roman" w:hAnsi="Times New Roman"/>
          <w:i/>
          <w:sz w:val="24"/>
          <w:szCs w:val="24"/>
        </w:rPr>
        <w:t xml:space="preserve">органа о проведении </w:t>
      </w:r>
      <w:r w:rsidRPr="004D1998">
        <w:rPr>
          <w:rFonts w:ascii="Times New Roman" w:hAnsi="Times New Roman"/>
          <w:i/>
          <w:sz w:val="24"/>
          <w:szCs w:val="24"/>
        </w:rPr>
        <w:t>контрольного мероприятия</w:t>
      </w:r>
      <w:r w:rsidRPr="009E08E2">
        <w:rPr>
          <w:rFonts w:ascii="Times New Roman" w:hAnsi="Times New Roman"/>
          <w:i/>
          <w:sz w:val="24"/>
          <w:szCs w:val="24"/>
        </w:rPr>
        <w:t>)</w:t>
      </w:r>
    </w:p>
    <w:p w:rsidR="0024234A" w:rsidRDefault="0024234A" w:rsidP="0024234A">
      <w:pPr>
        <w:pStyle w:val="ConsPlusNonformat"/>
        <w:jc w:val="both"/>
        <w:rPr>
          <w:rFonts w:ascii="Times New Roman" w:hAnsi="Times New Roman"/>
          <w:sz w:val="24"/>
          <w:szCs w:val="24"/>
        </w:rPr>
      </w:pPr>
    </w:p>
    <w:p w:rsidR="0024234A" w:rsidRPr="009E08E2" w:rsidRDefault="0024234A" w:rsidP="0024234A">
      <w:pPr>
        <w:pStyle w:val="ConsPlusNonformat"/>
        <w:jc w:val="both"/>
        <w:rPr>
          <w:rFonts w:ascii="Times New Roman" w:hAnsi="Times New Roman"/>
          <w:sz w:val="24"/>
          <w:szCs w:val="24"/>
        </w:rPr>
      </w:pPr>
      <w:r w:rsidRPr="009E08E2">
        <w:rPr>
          <w:rFonts w:ascii="Times New Roman" w:hAnsi="Times New Roman"/>
          <w:sz w:val="24"/>
          <w:szCs w:val="24"/>
        </w:rPr>
        <w:t xml:space="preserve">выявлены нарушения обязательных требований </w:t>
      </w:r>
      <w:r>
        <w:rPr>
          <w:rFonts w:ascii="Times New Roman" w:hAnsi="Times New Roman"/>
          <w:sz w:val="24"/>
          <w:szCs w:val="24"/>
        </w:rPr>
        <w:t>________________</w:t>
      </w:r>
      <w:r w:rsidRPr="009E08E2">
        <w:rPr>
          <w:rFonts w:ascii="Times New Roman" w:hAnsi="Times New Roman"/>
          <w:sz w:val="24"/>
          <w:szCs w:val="24"/>
        </w:rPr>
        <w:t xml:space="preserve"> законодательства:</w:t>
      </w:r>
    </w:p>
    <w:p w:rsidR="0024234A" w:rsidRPr="009E08E2" w:rsidRDefault="0024234A" w:rsidP="0024234A">
      <w:pPr>
        <w:pStyle w:val="ConsPlusNonformat"/>
        <w:jc w:val="center"/>
        <w:rPr>
          <w:rFonts w:ascii="Times New Roman" w:hAnsi="Times New Roman"/>
          <w:i/>
          <w:sz w:val="24"/>
          <w:szCs w:val="24"/>
        </w:rPr>
      </w:pPr>
      <w:r w:rsidRPr="009E08E2">
        <w:rPr>
          <w:rFonts w:ascii="Times New Roman" w:hAnsi="Times New Roman"/>
          <w:i/>
          <w:sz w:val="24"/>
          <w:szCs w:val="24"/>
        </w:rPr>
        <w:t>(перечисляются выявленные нарушения обязательных требований с указанием</w:t>
      </w:r>
      <w:r>
        <w:rPr>
          <w:rFonts w:ascii="Times New Roman" w:hAnsi="Times New Roman"/>
          <w:i/>
          <w:sz w:val="24"/>
          <w:szCs w:val="24"/>
        </w:rPr>
        <w:t xml:space="preserve"> </w:t>
      </w:r>
      <w:r w:rsidRPr="009E08E2">
        <w:rPr>
          <w:rFonts w:ascii="Times New Roman" w:hAnsi="Times New Roman"/>
          <w:i/>
          <w:sz w:val="24"/>
          <w:szCs w:val="24"/>
        </w:rPr>
        <w:t>структурных единиц нормативных правовых актов, которыми установлены данные</w:t>
      </w:r>
      <w:r>
        <w:rPr>
          <w:rFonts w:ascii="Times New Roman" w:hAnsi="Times New Roman"/>
          <w:i/>
          <w:sz w:val="24"/>
          <w:szCs w:val="24"/>
        </w:rPr>
        <w:t xml:space="preserve"> </w:t>
      </w:r>
      <w:r w:rsidRPr="009E08E2">
        <w:rPr>
          <w:rFonts w:ascii="Times New Roman" w:hAnsi="Times New Roman"/>
          <w:i/>
          <w:sz w:val="24"/>
          <w:szCs w:val="24"/>
        </w:rPr>
        <w:t>обязательные требования)</w:t>
      </w:r>
    </w:p>
    <w:p w:rsidR="0024234A" w:rsidRPr="00F71AD8" w:rsidRDefault="0024234A" w:rsidP="0024234A">
      <w:pPr>
        <w:pStyle w:val="ConsPlusNonformat"/>
        <w:jc w:val="both"/>
      </w:pPr>
    </w:p>
    <w:p w:rsidR="0024234A" w:rsidRPr="00871635" w:rsidRDefault="0024234A" w:rsidP="0024234A">
      <w:pPr>
        <w:pStyle w:val="ConsPlusNonformat"/>
        <w:jc w:val="both"/>
        <w:rPr>
          <w:rFonts w:ascii="Times New Roman" w:hAnsi="Times New Roman"/>
          <w:sz w:val="24"/>
          <w:szCs w:val="24"/>
        </w:rPr>
      </w:pPr>
      <w:r>
        <w:rPr>
          <w:rFonts w:ascii="Times New Roman" w:hAnsi="Times New Roman"/>
          <w:sz w:val="24"/>
          <w:szCs w:val="24"/>
        </w:rPr>
        <w:t>Н</w:t>
      </w:r>
      <w:r w:rsidRPr="00871635">
        <w:rPr>
          <w:rFonts w:ascii="Times New Roman" w:hAnsi="Times New Roman"/>
          <w:sz w:val="24"/>
          <w:szCs w:val="24"/>
        </w:rPr>
        <w:t>а основании изложенного, в соответст</w:t>
      </w:r>
      <w:r w:rsidRPr="00871635">
        <w:rPr>
          <w:rFonts w:ascii="Times New Roman" w:hAnsi="Times New Roman"/>
          <w:color w:val="auto"/>
          <w:sz w:val="24"/>
          <w:szCs w:val="24"/>
        </w:rPr>
        <w:t>вии с пунктом 1 части 2 статьи 90</w:t>
      </w:r>
      <w:r>
        <w:rPr>
          <w:rFonts w:ascii="Times New Roman" w:hAnsi="Times New Roman"/>
          <w:color w:val="auto"/>
          <w:sz w:val="24"/>
          <w:szCs w:val="24"/>
        </w:rPr>
        <w:t xml:space="preserve"> </w:t>
      </w:r>
      <w:r w:rsidRPr="00871635">
        <w:rPr>
          <w:rFonts w:ascii="Times New Roman" w:hAnsi="Times New Roman"/>
          <w:sz w:val="24"/>
          <w:szCs w:val="24"/>
        </w:rPr>
        <w:t xml:space="preserve">Федерального закона от 31 июля 2020 г. </w:t>
      </w:r>
      <w:r>
        <w:rPr>
          <w:rFonts w:ascii="Times New Roman" w:hAnsi="Times New Roman"/>
          <w:sz w:val="24"/>
          <w:szCs w:val="24"/>
        </w:rPr>
        <w:t>№</w:t>
      </w:r>
      <w:r w:rsidRPr="00871635">
        <w:rPr>
          <w:rFonts w:ascii="Times New Roman" w:hAnsi="Times New Roman"/>
          <w:sz w:val="24"/>
          <w:szCs w:val="24"/>
        </w:rPr>
        <w:t xml:space="preserve"> 248-ФЗ </w:t>
      </w:r>
      <w:r>
        <w:rPr>
          <w:rFonts w:ascii="Times New Roman" w:hAnsi="Times New Roman"/>
          <w:sz w:val="24"/>
          <w:szCs w:val="24"/>
        </w:rPr>
        <w:t>«</w:t>
      </w:r>
      <w:r w:rsidRPr="00871635">
        <w:rPr>
          <w:rFonts w:ascii="Times New Roman" w:hAnsi="Times New Roman"/>
          <w:sz w:val="24"/>
          <w:szCs w:val="24"/>
        </w:rPr>
        <w:t>О государственном контроле</w:t>
      </w:r>
      <w:r>
        <w:rPr>
          <w:rFonts w:ascii="Times New Roman" w:hAnsi="Times New Roman"/>
          <w:sz w:val="24"/>
          <w:szCs w:val="24"/>
        </w:rPr>
        <w:t xml:space="preserve"> </w:t>
      </w:r>
      <w:r w:rsidRPr="00871635">
        <w:rPr>
          <w:rFonts w:ascii="Times New Roman" w:hAnsi="Times New Roman"/>
          <w:sz w:val="24"/>
          <w:szCs w:val="24"/>
        </w:rPr>
        <w:t>(надзоре) и муниципальном контроле в Российской Федерации</w:t>
      </w:r>
      <w:r>
        <w:rPr>
          <w:rFonts w:ascii="Times New Roman" w:hAnsi="Times New Roman"/>
          <w:sz w:val="24"/>
          <w:szCs w:val="24"/>
        </w:rPr>
        <w:t xml:space="preserve">» </w:t>
      </w:r>
      <w:r w:rsidRPr="00871635">
        <w:rPr>
          <w:rFonts w:ascii="Times New Roman" w:hAnsi="Times New Roman"/>
          <w:sz w:val="24"/>
          <w:szCs w:val="24"/>
        </w:rPr>
        <w:t>___________________________________________________________________________</w:t>
      </w:r>
    </w:p>
    <w:p w:rsidR="0024234A" w:rsidRPr="00871635" w:rsidRDefault="0024234A" w:rsidP="0024234A">
      <w:pPr>
        <w:pStyle w:val="ConsPlusNonformat"/>
        <w:jc w:val="both"/>
        <w:rPr>
          <w:rFonts w:ascii="Times New Roman" w:hAnsi="Times New Roman"/>
          <w:i/>
          <w:sz w:val="24"/>
          <w:szCs w:val="24"/>
        </w:rPr>
      </w:pPr>
      <w:r w:rsidRPr="00871635">
        <w:rPr>
          <w:rFonts w:ascii="Times New Roman" w:hAnsi="Times New Roman"/>
          <w:i/>
          <w:sz w:val="24"/>
          <w:szCs w:val="24"/>
        </w:rPr>
        <w:t xml:space="preserve"> </w:t>
      </w:r>
      <w:r>
        <w:rPr>
          <w:rFonts w:ascii="Times New Roman" w:hAnsi="Times New Roman"/>
          <w:i/>
          <w:sz w:val="24"/>
          <w:szCs w:val="24"/>
        </w:rPr>
        <w:t xml:space="preserve">                         </w:t>
      </w:r>
      <w:r w:rsidRPr="00871635">
        <w:rPr>
          <w:rFonts w:ascii="Times New Roman" w:hAnsi="Times New Roman"/>
          <w:i/>
          <w:sz w:val="24"/>
          <w:szCs w:val="24"/>
        </w:rPr>
        <w:t>(указывается полное наименование Контрольного органа)</w:t>
      </w:r>
    </w:p>
    <w:p w:rsidR="0024234A" w:rsidRDefault="0024234A" w:rsidP="0024234A">
      <w:pPr>
        <w:pStyle w:val="ConsPlusNonformat"/>
        <w:jc w:val="both"/>
        <w:rPr>
          <w:rFonts w:ascii="Times New Roman" w:hAnsi="Times New Roman"/>
          <w:sz w:val="24"/>
          <w:szCs w:val="24"/>
        </w:rPr>
      </w:pPr>
    </w:p>
    <w:p w:rsidR="0024234A" w:rsidRPr="00871635" w:rsidRDefault="0024234A" w:rsidP="0024234A">
      <w:pPr>
        <w:pStyle w:val="ConsPlusNonformat"/>
        <w:jc w:val="both"/>
        <w:rPr>
          <w:rFonts w:ascii="Times New Roman" w:hAnsi="Times New Roman"/>
          <w:sz w:val="24"/>
          <w:szCs w:val="24"/>
        </w:rPr>
      </w:pPr>
      <w:r w:rsidRPr="00871635">
        <w:rPr>
          <w:rFonts w:ascii="Times New Roman" w:hAnsi="Times New Roman"/>
          <w:sz w:val="24"/>
          <w:szCs w:val="24"/>
        </w:rPr>
        <w:t>предписывает:</w:t>
      </w:r>
    </w:p>
    <w:p w:rsidR="0024234A" w:rsidRPr="002A4054" w:rsidRDefault="0024234A" w:rsidP="0024234A">
      <w:pPr>
        <w:pStyle w:val="ConsPlusNonformat"/>
        <w:jc w:val="both"/>
        <w:rPr>
          <w:rFonts w:ascii="Times New Roman" w:hAnsi="Times New Roman"/>
          <w:sz w:val="24"/>
          <w:szCs w:val="24"/>
        </w:rPr>
      </w:pPr>
      <w:r w:rsidRPr="00871635">
        <w:rPr>
          <w:rFonts w:ascii="Times New Roman" w:hAnsi="Times New Roman"/>
          <w:sz w:val="24"/>
          <w:szCs w:val="24"/>
        </w:rPr>
        <w:t xml:space="preserve">1. Устранить выявленные </w:t>
      </w:r>
      <w:r w:rsidRPr="002A4054">
        <w:rPr>
          <w:rFonts w:ascii="Times New Roman" w:hAnsi="Times New Roman"/>
          <w:sz w:val="24"/>
          <w:szCs w:val="24"/>
        </w:rPr>
        <w:t xml:space="preserve">нарушения обязательных требований в срок </w:t>
      </w:r>
      <w:proofErr w:type="gramStart"/>
      <w:r w:rsidRPr="002A4054">
        <w:rPr>
          <w:rFonts w:ascii="Times New Roman" w:hAnsi="Times New Roman"/>
          <w:sz w:val="24"/>
          <w:szCs w:val="24"/>
        </w:rPr>
        <w:t>до</w:t>
      </w:r>
      <w:proofErr w:type="gramEnd"/>
    </w:p>
    <w:p w:rsidR="0024234A" w:rsidRPr="002A4054" w:rsidRDefault="0024234A" w:rsidP="0024234A">
      <w:pPr>
        <w:pStyle w:val="ConsPlusNonformat"/>
        <w:jc w:val="both"/>
        <w:rPr>
          <w:rFonts w:ascii="Times New Roman" w:hAnsi="Times New Roman"/>
          <w:sz w:val="24"/>
          <w:szCs w:val="24"/>
        </w:rPr>
      </w:pPr>
      <w:r w:rsidRPr="002A4054">
        <w:rPr>
          <w:rFonts w:ascii="Times New Roman" w:hAnsi="Times New Roman"/>
          <w:sz w:val="24"/>
          <w:szCs w:val="24"/>
        </w:rPr>
        <w:lastRenderedPageBreak/>
        <w:t>«______» ______________ 20_____ г. включительно.</w:t>
      </w:r>
    </w:p>
    <w:p w:rsidR="0024234A" w:rsidRPr="002A4054" w:rsidRDefault="0024234A" w:rsidP="0024234A">
      <w:pPr>
        <w:pStyle w:val="ConsPlusNonformat"/>
        <w:jc w:val="both"/>
        <w:rPr>
          <w:rFonts w:ascii="Times New Roman" w:hAnsi="Times New Roman"/>
          <w:sz w:val="24"/>
          <w:szCs w:val="24"/>
        </w:rPr>
      </w:pPr>
      <w:r w:rsidRPr="002A4054">
        <w:rPr>
          <w:rFonts w:ascii="Times New Roman" w:hAnsi="Times New Roman"/>
          <w:sz w:val="24"/>
          <w:szCs w:val="24"/>
        </w:rPr>
        <w:t>2. Уведомить _______________________________________________________________</w:t>
      </w:r>
    </w:p>
    <w:p w:rsidR="0024234A" w:rsidRPr="00871635" w:rsidRDefault="0024234A" w:rsidP="0024234A">
      <w:pPr>
        <w:pStyle w:val="ConsPlusNonformat"/>
        <w:jc w:val="both"/>
        <w:rPr>
          <w:rFonts w:ascii="Times New Roman" w:hAnsi="Times New Roman"/>
          <w:i/>
          <w:sz w:val="24"/>
          <w:szCs w:val="24"/>
        </w:rPr>
      </w:pPr>
      <w:r w:rsidRPr="002A4054">
        <w:rPr>
          <w:rFonts w:ascii="Times New Roman" w:hAnsi="Times New Roman"/>
          <w:sz w:val="24"/>
          <w:szCs w:val="24"/>
        </w:rPr>
        <w:t xml:space="preserve">                                   </w:t>
      </w:r>
      <w:r w:rsidRPr="002A4054">
        <w:rPr>
          <w:rFonts w:ascii="Times New Roman" w:hAnsi="Times New Roman"/>
          <w:i/>
          <w:sz w:val="24"/>
          <w:szCs w:val="24"/>
        </w:rPr>
        <w:t>(указывается полное наименование контрольного</w:t>
      </w:r>
      <w:r w:rsidRPr="00871635">
        <w:rPr>
          <w:rFonts w:ascii="Times New Roman" w:hAnsi="Times New Roman"/>
          <w:i/>
          <w:sz w:val="24"/>
          <w:szCs w:val="24"/>
        </w:rPr>
        <w:t xml:space="preserve"> органа)</w:t>
      </w:r>
    </w:p>
    <w:p w:rsidR="0024234A" w:rsidRDefault="0024234A" w:rsidP="0024234A">
      <w:pPr>
        <w:pStyle w:val="ConsPlusNonformat"/>
        <w:jc w:val="both"/>
        <w:rPr>
          <w:rFonts w:ascii="Times New Roman" w:hAnsi="Times New Roman"/>
          <w:sz w:val="24"/>
          <w:szCs w:val="24"/>
        </w:rPr>
      </w:pPr>
      <w:r w:rsidRPr="009E08E2">
        <w:rPr>
          <w:rFonts w:ascii="Times New Roman" w:hAnsi="Times New Roman"/>
          <w:sz w:val="24"/>
          <w:szCs w:val="24"/>
        </w:rPr>
        <w:t>об исполнении предписания об устранении выявленных нарушений обязательных требований с приложением документов и сведений,</w:t>
      </w:r>
      <w:r>
        <w:rPr>
          <w:rFonts w:ascii="Times New Roman" w:hAnsi="Times New Roman"/>
          <w:sz w:val="24"/>
          <w:szCs w:val="24"/>
        </w:rPr>
        <w:t xml:space="preserve"> </w:t>
      </w:r>
      <w:r w:rsidRPr="009E08E2">
        <w:rPr>
          <w:rFonts w:ascii="Times New Roman" w:hAnsi="Times New Roman"/>
          <w:sz w:val="24"/>
          <w:szCs w:val="24"/>
        </w:rPr>
        <w:t>подтверждающих устранение выявленных нарушений обязательных требований,</w:t>
      </w:r>
      <w:r>
        <w:rPr>
          <w:rFonts w:ascii="Times New Roman" w:hAnsi="Times New Roman"/>
          <w:sz w:val="24"/>
          <w:szCs w:val="24"/>
        </w:rPr>
        <w:t xml:space="preserve"> </w:t>
      </w:r>
      <w:r w:rsidRPr="009E08E2">
        <w:rPr>
          <w:rFonts w:ascii="Times New Roman" w:hAnsi="Times New Roman"/>
          <w:sz w:val="24"/>
          <w:szCs w:val="24"/>
        </w:rPr>
        <w:t xml:space="preserve">в срок </w:t>
      </w:r>
    </w:p>
    <w:p w:rsidR="0024234A" w:rsidRPr="009E08E2" w:rsidRDefault="0024234A" w:rsidP="0024234A">
      <w:pPr>
        <w:pStyle w:val="ConsPlusNonformat"/>
        <w:jc w:val="both"/>
        <w:rPr>
          <w:rFonts w:ascii="Times New Roman" w:hAnsi="Times New Roman"/>
          <w:sz w:val="24"/>
          <w:szCs w:val="24"/>
        </w:rPr>
      </w:pPr>
      <w:r w:rsidRPr="009E08E2">
        <w:rPr>
          <w:rFonts w:ascii="Times New Roman" w:hAnsi="Times New Roman"/>
          <w:sz w:val="24"/>
          <w:szCs w:val="24"/>
        </w:rPr>
        <w:t xml:space="preserve">до </w:t>
      </w:r>
      <w:r>
        <w:rPr>
          <w:rFonts w:ascii="Times New Roman" w:hAnsi="Times New Roman"/>
          <w:sz w:val="24"/>
          <w:szCs w:val="24"/>
        </w:rPr>
        <w:t>«</w:t>
      </w:r>
      <w:r w:rsidRPr="009E08E2">
        <w:rPr>
          <w:rFonts w:ascii="Times New Roman" w:hAnsi="Times New Roman"/>
          <w:sz w:val="24"/>
          <w:szCs w:val="24"/>
        </w:rPr>
        <w:t>__</w:t>
      </w:r>
      <w:r>
        <w:rPr>
          <w:rFonts w:ascii="Times New Roman" w:hAnsi="Times New Roman"/>
          <w:sz w:val="24"/>
          <w:szCs w:val="24"/>
        </w:rPr>
        <w:t>»</w:t>
      </w:r>
      <w:r w:rsidRPr="009E08E2">
        <w:rPr>
          <w:rFonts w:ascii="Times New Roman" w:hAnsi="Times New Roman"/>
          <w:sz w:val="24"/>
          <w:szCs w:val="24"/>
        </w:rPr>
        <w:t xml:space="preserve"> _______________ 20__</w:t>
      </w:r>
      <w:r>
        <w:rPr>
          <w:rFonts w:ascii="Times New Roman" w:hAnsi="Times New Roman"/>
          <w:sz w:val="24"/>
          <w:szCs w:val="24"/>
        </w:rPr>
        <w:t>___</w:t>
      </w:r>
      <w:r w:rsidRPr="009E08E2">
        <w:rPr>
          <w:rFonts w:ascii="Times New Roman" w:hAnsi="Times New Roman"/>
          <w:sz w:val="24"/>
          <w:szCs w:val="24"/>
        </w:rPr>
        <w:t xml:space="preserve"> г. включительно.</w:t>
      </w:r>
    </w:p>
    <w:p w:rsidR="0024234A" w:rsidRDefault="0024234A" w:rsidP="0024234A">
      <w:pPr>
        <w:pStyle w:val="ConsPlusNonformat"/>
        <w:jc w:val="both"/>
        <w:rPr>
          <w:rFonts w:ascii="Times New Roman" w:hAnsi="Times New Roman"/>
          <w:sz w:val="24"/>
          <w:szCs w:val="24"/>
        </w:rPr>
      </w:pPr>
    </w:p>
    <w:p w:rsidR="0024234A" w:rsidRPr="009E08E2" w:rsidRDefault="0024234A" w:rsidP="0024234A">
      <w:pPr>
        <w:pStyle w:val="ConsPlusNonformat"/>
        <w:jc w:val="both"/>
        <w:rPr>
          <w:rFonts w:ascii="Times New Roman" w:hAnsi="Times New Roman"/>
          <w:sz w:val="24"/>
          <w:szCs w:val="24"/>
        </w:rPr>
      </w:pPr>
      <w:r w:rsidRPr="009E08E2">
        <w:rPr>
          <w:rFonts w:ascii="Times New Roman" w:hAnsi="Times New Roman"/>
          <w:sz w:val="24"/>
          <w:szCs w:val="24"/>
        </w:rPr>
        <w:t>Неисполнение настоящего предписания в установленный срок влечет</w:t>
      </w:r>
      <w:r>
        <w:rPr>
          <w:rFonts w:ascii="Times New Roman" w:hAnsi="Times New Roman"/>
          <w:sz w:val="24"/>
          <w:szCs w:val="24"/>
        </w:rPr>
        <w:t xml:space="preserve"> </w:t>
      </w:r>
      <w:r w:rsidRPr="009E08E2">
        <w:rPr>
          <w:rFonts w:ascii="Times New Roman" w:hAnsi="Times New Roman"/>
          <w:sz w:val="24"/>
          <w:szCs w:val="24"/>
        </w:rPr>
        <w:t>ответственность, установленную законодательством Российской Федерации.</w:t>
      </w:r>
    </w:p>
    <w:p w:rsidR="0024234A" w:rsidRPr="00F71AD8" w:rsidRDefault="0024234A" w:rsidP="0024234A">
      <w:pPr>
        <w:pStyle w:val="ConsPlusNormal"/>
        <w:ind w:firstLine="540"/>
        <w:jc w:val="both"/>
      </w:pPr>
    </w:p>
    <w:tbl>
      <w:tblPr>
        <w:tblW w:w="0" w:type="auto"/>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24234A" w:rsidRPr="00F71AD8" w:rsidTr="008768A9">
        <w:tc>
          <w:tcPr>
            <w:tcW w:w="3010" w:type="dxa"/>
            <w:tcMar>
              <w:top w:w="102" w:type="dxa"/>
              <w:left w:w="62" w:type="dxa"/>
              <w:bottom w:w="102" w:type="dxa"/>
              <w:right w:w="62" w:type="dxa"/>
            </w:tcMar>
          </w:tcPr>
          <w:p w:rsidR="0024234A" w:rsidRPr="00D34471" w:rsidRDefault="0024234A" w:rsidP="008768A9">
            <w:pPr>
              <w:pStyle w:val="ConsPlusNormal"/>
              <w:ind w:firstLine="0"/>
              <w:rPr>
                <w:color w:val="000000"/>
                <w:szCs w:val="20"/>
              </w:rPr>
            </w:pPr>
            <w:r w:rsidRPr="00D34471">
              <w:rPr>
                <w:color w:val="000000"/>
                <w:szCs w:val="20"/>
              </w:rPr>
              <w:t>__________________</w:t>
            </w:r>
          </w:p>
        </w:tc>
        <w:tc>
          <w:tcPr>
            <w:tcW w:w="3010" w:type="dxa"/>
            <w:tcMar>
              <w:top w:w="102" w:type="dxa"/>
              <w:left w:w="62" w:type="dxa"/>
              <w:bottom w:w="102" w:type="dxa"/>
              <w:right w:w="62" w:type="dxa"/>
            </w:tcMar>
          </w:tcPr>
          <w:p w:rsidR="0024234A" w:rsidRPr="00D34471" w:rsidRDefault="0024234A" w:rsidP="008768A9">
            <w:pPr>
              <w:pStyle w:val="ConsPlusNormal"/>
              <w:ind w:firstLine="0"/>
              <w:rPr>
                <w:color w:val="000000"/>
                <w:szCs w:val="20"/>
              </w:rPr>
            </w:pPr>
            <w:r w:rsidRPr="00D34471">
              <w:rPr>
                <w:color w:val="000000"/>
                <w:szCs w:val="20"/>
              </w:rPr>
              <w:t>_______________________</w:t>
            </w:r>
          </w:p>
        </w:tc>
        <w:tc>
          <w:tcPr>
            <w:tcW w:w="3011" w:type="dxa"/>
            <w:tcMar>
              <w:top w:w="102" w:type="dxa"/>
              <w:left w:w="62" w:type="dxa"/>
              <w:bottom w:w="102" w:type="dxa"/>
              <w:right w:w="62" w:type="dxa"/>
            </w:tcMar>
          </w:tcPr>
          <w:p w:rsidR="0024234A" w:rsidRPr="00D34471" w:rsidRDefault="0024234A" w:rsidP="008768A9">
            <w:pPr>
              <w:pStyle w:val="ConsPlusNormal"/>
              <w:jc w:val="center"/>
              <w:rPr>
                <w:color w:val="000000"/>
                <w:szCs w:val="20"/>
              </w:rPr>
            </w:pPr>
            <w:r w:rsidRPr="00D34471">
              <w:rPr>
                <w:color w:val="000000"/>
                <w:szCs w:val="20"/>
              </w:rPr>
              <w:t>__________________</w:t>
            </w:r>
          </w:p>
        </w:tc>
      </w:tr>
      <w:tr w:rsidR="0024234A" w:rsidRPr="00F71AD8" w:rsidTr="008768A9">
        <w:tc>
          <w:tcPr>
            <w:tcW w:w="3010" w:type="dxa"/>
            <w:tcMar>
              <w:top w:w="102" w:type="dxa"/>
              <w:left w:w="62" w:type="dxa"/>
              <w:bottom w:w="102" w:type="dxa"/>
              <w:right w:w="62" w:type="dxa"/>
            </w:tcMar>
          </w:tcPr>
          <w:p w:rsidR="0024234A" w:rsidRPr="00D34471" w:rsidRDefault="0024234A" w:rsidP="00F86C9B">
            <w:pPr>
              <w:pStyle w:val="ConsPlusNormal"/>
              <w:ind w:firstLine="0"/>
              <w:rPr>
                <w:color w:val="000000"/>
                <w:szCs w:val="20"/>
                <w:vertAlign w:val="superscript"/>
              </w:rPr>
            </w:pPr>
            <w:r w:rsidRPr="00D34471">
              <w:rPr>
                <w:color w:val="000000"/>
                <w:szCs w:val="20"/>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24234A" w:rsidRPr="00D34471" w:rsidRDefault="0024234A" w:rsidP="00F86C9B">
            <w:pPr>
              <w:pStyle w:val="ConsPlusNormal"/>
              <w:ind w:firstLine="0"/>
              <w:jc w:val="center"/>
              <w:rPr>
                <w:color w:val="000000"/>
                <w:szCs w:val="20"/>
                <w:vertAlign w:val="superscript"/>
              </w:rPr>
            </w:pPr>
            <w:r w:rsidRPr="00D34471">
              <w:rPr>
                <w:color w:val="000000"/>
                <w:szCs w:val="20"/>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24234A" w:rsidRPr="00D34471" w:rsidRDefault="0024234A" w:rsidP="00F86C9B">
            <w:pPr>
              <w:pStyle w:val="ConsPlusNormal"/>
              <w:ind w:firstLine="0"/>
              <w:jc w:val="center"/>
              <w:rPr>
                <w:color w:val="000000"/>
                <w:szCs w:val="20"/>
                <w:vertAlign w:val="superscript"/>
              </w:rPr>
            </w:pPr>
            <w:r w:rsidRPr="00D34471">
              <w:rPr>
                <w:color w:val="000000"/>
                <w:szCs w:val="20"/>
                <w:vertAlign w:val="superscript"/>
              </w:rPr>
              <w:t>(фамилия, имя, отчество (при наличии) должностного лица, уполномоченного на проведение контрольных мероприятий)</w:t>
            </w:r>
          </w:p>
        </w:tc>
      </w:tr>
    </w:tbl>
    <w:p w:rsidR="0024234A" w:rsidRPr="00F71AD8" w:rsidRDefault="0024234A" w:rsidP="0024234A">
      <w:pPr>
        <w:widowControl/>
        <w:spacing w:after="200" w:line="276" w:lineRule="auto"/>
        <w:rPr>
          <w:rFonts w:ascii="Times New Roman" w:hAnsi="Times New Roman"/>
          <w:color w:val="4F81BD"/>
          <w:sz w:val="28"/>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p w:rsidR="0024234A" w:rsidRDefault="0024234A" w:rsidP="0024234A">
      <w:pPr>
        <w:pStyle w:val="a8"/>
        <w:widowControl/>
        <w:tabs>
          <w:tab w:val="left" w:pos="1134"/>
        </w:tabs>
        <w:ind w:left="0"/>
        <w:jc w:val="center"/>
        <w:rPr>
          <w:rFonts w:ascii="Times New Roman" w:hAnsi="Times New Roman"/>
          <w:b/>
          <w:sz w:val="28"/>
          <w:lang w:val="ru-RU"/>
        </w:rPr>
      </w:pPr>
    </w:p>
    <w:sectPr w:rsidR="0024234A" w:rsidSect="00BC5AD4">
      <w:headerReference w:type="default" r:id="rId15"/>
      <w:pgSz w:w="11906" w:h="16838"/>
      <w:pgMar w:top="1134" w:right="1276" w:bottom="567"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26E2" w:rsidRDefault="005626E2" w:rsidP="0024234A">
      <w:r>
        <w:separator/>
      </w:r>
    </w:p>
  </w:endnote>
  <w:endnote w:type="continuationSeparator" w:id="0">
    <w:p w:rsidR="005626E2" w:rsidRDefault="005626E2" w:rsidP="00242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26E2" w:rsidRDefault="005626E2" w:rsidP="0024234A">
      <w:r>
        <w:separator/>
      </w:r>
    </w:p>
  </w:footnote>
  <w:footnote w:type="continuationSeparator" w:id="0">
    <w:p w:rsidR="005626E2" w:rsidRDefault="005626E2" w:rsidP="002423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D2D" w:rsidRPr="006830B9" w:rsidRDefault="004B3D2D">
    <w:pPr>
      <w:pStyle w:val="ab"/>
      <w:jc w:val="center"/>
      <w:rPr>
        <w:rFonts w:ascii="Times New Roman" w:hAnsi="Times New Roman"/>
      </w:rPr>
    </w:pPr>
    <w:r w:rsidRPr="006830B9">
      <w:rPr>
        <w:rFonts w:ascii="Times New Roman" w:hAnsi="Times New Roman"/>
      </w:rPr>
      <w:fldChar w:fldCharType="begin"/>
    </w:r>
    <w:r w:rsidRPr="006830B9">
      <w:rPr>
        <w:rFonts w:ascii="Times New Roman" w:hAnsi="Times New Roman"/>
      </w:rPr>
      <w:instrText>PAGE   \* MERGEFORMAT</w:instrText>
    </w:r>
    <w:r w:rsidRPr="006830B9">
      <w:rPr>
        <w:rFonts w:ascii="Times New Roman" w:hAnsi="Times New Roman"/>
      </w:rPr>
      <w:fldChar w:fldCharType="separate"/>
    </w:r>
    <w:r w:rsidR="00225452">
      <w:rPr>
        <w:rFonts w:ascii="Times New Roman" w:hAnsi="Times New Roman"/>
        <w:noProof/>
      </w:rPr>
      <w:t>29</w:t>
    </w:r>
    <w:r w:rsidRPr="006830B9">
      <w:rPr>
        <w:rFonts w:ascii="Times New Roman" w:hAnsi="Times New Roman"/>
      </w:rPr>
      <w:fldChar w:fldCharType="end"/>
    </w:r>
  </w:p>
  <w:p w:rsidR="004B3D2D" w:rsidRDefault="004B3D2D">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4">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5">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1AA"/>
    <w:rsid w:val="00073AB3"/>
    <w:rsid w:val="00074D0C"/>
    <w:rsid w:val="00076B94"/>
    <w:rsid w:val="00111114"/>
    <w:rsid w:val="00112F83"/>
    <w:rsid w:val="00180A79"/>
    <w:rsid w:val="00181E94"/>
    <w:rsid w:val="00204B60"/>
    <w:rsid w:val="00225452"/>
    <w:rsid w:val="0024234A"/>
    <w:rsid w:val="00267481"/>
    <w:rsid w:val="002900ED"/>
    <w:rsid w:val="003668B1"/>
    <w:rsid w:val="0037541D"/>
    <w:rsid w:val="00387A72"/>
    <w:rsid w:val="004400D4"/>
    <w:rsid w:val="00452DF2"/>
    <w:rsid w:val="004B3D2D"/>
    <w:rsid w:val="004F506B"/>
    <w:rsid w:val="005203C1"/>
    <w:rsid w:val="005626E2"/>
    <w:rsid w:val="00585840"/>
    <w:rsid w:val="00652F1A"/>
    <w:rsid w:val="006838C1"/>
    <w:rsid w:val="006D0586"/>
    <w:rsid w:val="006E56C0"/>
    <w:rsid w:val="007407FE"/>
    <w:rsid w:val="007A0AFB"/>
    <w:rsid w:val="007A7C02"/>
    <w:rsid w:val="007B587B"/>
    <w:rsid w:val="00811770"/>
    <w:rsid w:val="008332EF"/>
    <w:rsid w:val="008768A9"/>
    <w:rsid w:val="0087738B"/>
    <w:rsid w:val="00893DCD"/>
    <w:rsid w:val="00934FB1"/>
    <w:rsid w:val="009462AC"/>
    <w:rsid w:val="009B0EEF"/>
    <w:rsid w:val="00B02136"/>
    <w:rsid w:val="00B902D0"/>
    <w:rsid w:val="00BC5AD4"/>
    <w:rsid w:val="00C03BDA"/>
    <w:rsid w:val="00C95496"/>
    <w:rsid w:val="00CC136E"/>
    <w:rsid w:val="00CE21AA"/>
    <w:rsid w:val="00D84BB2"/>
    <w:rsid w:val="00D973ED"/>
    <w:rsid w:val="00DB020A"/>
    <w:rsid w:val="00DD4C54"/>
    <w:rsid w:val="00DE7C14"/>
    <w:rsid w:val="00E44031"/>
    <w:rsid w:val="00E70AC9"/>
    <w:rsid w:val="00E8076C"/>
    <w:rsid w:val="00E95BA0"/>
    <w:rsid w:val="00F07209"/>
    <w:rsid w:val="00F82ECC"/>
    <w:rsid w:val="00F86C9B"/>
    <w:rsid w:val="00FC0F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lang w:val="x-none" w:eastAsia="x-none"/>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lang w:val="x-none" w:eastAsia="x-none"/>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lang w:val="x-none" w:eastAsia="x-none"/>
    </w:rPr>
  </w:style>
  <w:style w:type="character" w:styleId="a5">
    <w:name w:val="footnote reference"/>
    <w:link w:val="13"/>
    <w:uiPriority w:val="99"/>
    <w:rsid w:val="0024234A"/>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24234A"/>
    <w:rPr>
      <w:rFonts w:ascii="Tahoma" w:hAnsi="Tahoma"/>
      <w:color w:val="auto"/>
      <w:sz w:val="16"/>
      <w:lang w:val="x-none" w:eastAsia="x-none"/>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lang w:val="x-none" w:eastAsia="x-none"/>
    </w:rPr>
  </w:style>
  <w:style w:type="paragraph" w:styleId="a8">
    <w:name w:val="List Paragraph"/>
    <w:basedOn w:val="a"/>
    <w:link w:val="a9"/>
    <w:rsid w:val="0024234A"/>
    <w:pPr>
      <w:ind w:left="720"/>
      <w:contextualSpacing/>
    </w:pPr>
    <w:rPr>
      <w:color w:val="auto"/>
      <w:lang w:val="x-none" w:eastAsia="x-none"/>
    </w:rPr>
  </w:style>
  <w:style w:type="character" w:customStyle="1" w:styleId="a9">
    <w:name w:val="Абзац списка Знак"/>
    <w:link w:val="a8"/>
    <w:locked/>
    <w:rsid w:val="0024234A"/>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24234A"/>
    <w:rPr>
      <w:color w:val="0000FF"/>
      <w:sz w:val="20"/>
      <w:u w:val="single"/>
      <w:lang w:val="x-none" w:eastAsia="x-none"/>
    </w:rPr>
  </w:style>
  <w:style w:type="character" w:styleId="aa">
    <w:name w:val="Hyperlink"/>
    <w:link w:val="14"/>
    <w:uiPriority w:val="99"/>
    <w:rsid w:val="0024234A"/>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24234A"/>
    <w:rPr>
      <w:color w:val="auto"/>
      <w:lang w:val="x-none" w:eastAsia="x-none"/>
    </w:rPr>
  </w:style>
  <w:style w:type="character" w:customStyle="1" w:styleId="Footnote1">
    <w:name w:val="Footnote1"/>
    <w:link w:val="Footnote"/>
    <w:locked/>
    <w:rsid w:val="0024234A"/>
    <w:rPr>
      <w:rFonts w:ascii="Arial" w:eastAsia="Times New Roman" w:hAnsi="Arial" w:cs="Times New Roman"/>
      <w:sz w:val="20"/>
      <w:szCs w:val="20"/>
      <w:lang w:val="x-none" w:eastAsia="x-none"/>
    </w:rPr>
  </w:style>
  <w:style w:type="paragraph" w:styleId="15">
    <w:name w:val="toc 1"/>
    <w:basedOn w:val="a"/>
    <w:next w:val="a"/>
    <w:link w:val="16"/>
    <w:rsid w:val="0024234A"/>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24234A"/>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lang w:val="x-none" w:eastAsia="x-none"/>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24234A"/>
    <w:rPr>
      <w:rFonts w:ascii="XO Thames" w:eastAsia="Times New Roman" w:hAnsi="XO Thames" w:cs="Times New Roman"/>
      <w:b/>
      <w:sz w:val="52"/>
      <w:szCs w:val="20"/>
      <w:lang w:val="x-none" w:eastAsia="x-none"/>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semiHidden/>
    <w:rsid w:val="0024234A"/>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semiHidden/>
    <w:rsid w:val="0024234A"/>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lang w:val="x-none" w:eastAsia="x-none"/>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lang w:val="x-none" w:eastAsia="x-none"/>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lang w:val="x-none" w:eastAsia="x-none"/>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lang w:val="x-none" w:eastAsia="x-none"/>
    </w:rPr>
  </w:style>
  <w:style w:type="character" w:styleId="a5">
    <w:name w:val="footnote reference"/>
    <w:link w:val="13"/>
    <w:uiPriority w:val="99"/>
    <w:rsid w:val="0024234A"/>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24234A"/>
    <w:rPr>
      <w:rFonts w:ascii="Tahoma" w:hAnsi="Tahoma"/>
      <w:color w:val="auto"/>
      <w:sz w:val="16"/>
      <w:lang w:val="x-none" w:eastAsia="x-none"/>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lang w:val="x-none" w:eastAsia="x-none"/>
    </w:rPr>
  </w:style>
  <w:style w:type="paragraph" w:styleId="a8">
    <w:name w:val="List Paragraph"/>
    <w:basedOn w:val="a"/>
    <w:link w:val="a9"/>
    <w:rsid w:val="0024234A"/>
    <w:pPr>
      <w:ind w:left="720"/>
      <w:contextualSpacing/>
    </w:pPr>
    <w:rPr>
      <w:color w:val="auto"/>
      <w:lang w:val="x-none" w:eastAsia="x-none"/>
    </w:rPr>
  </w:style>
  <w:style w:type="character" w:customStyle="1" w:styleId="a9">
    <w:name w:val="Абзац списка Знак"/>
    <w:link w:val="a8"/>
    <w:locked/>
    <w:rsid w:val="0024234A"/>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24234A"/>
    <w:rPr>
      <w:color w:val="0000FF"/>
      <w:sz w:val="20"/>
      <w:u w:val="single"/>
      <w:lang w:val="x-none" w:eastAsia="x-none"/>
    </w:rPr>
  </w:style>
  <w:style w:type="character" w:styleId="aa">
    <w:name w:val="Hyperlink"/>
    <w:link w:val="14"/>
    <w:uiPriority w:val="99"/>
    <w:rsid w:val="0024234A"/>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24234A"/>
    <w:rPr>
      <w:color w:val="auto"/>
      <w:lang w:val="x-none" w:eastAsia="x-none"/>
    </w:rPr>
  </w:style>
  <w:style w:type="character" w:customStyle="1" w:styleId="Footnote1">
    <w:name w:val="Footnote1"/>
    <w:link w:val="Footnote"/>
    <w:locked/>
    <w:rsid w:val="0024234A"/>
    <w:rPr>
      <w:rFonts w:ascii="Arial" w:eastAsia="Times New Roman" w:hAnsi="Arial" w:cs="Times New Roman"/>
      <w:sz w:val="20"/>
      <w:szCs w:val="20"/>
      <w:lang w:val="x-none" w:eastAsia="x-none"/>
    </w:rPr>
  </w:style>
  <w:style w:type="paragraph" w:styleId="15">
    <w:name w:val="toc 1"/>
    <w:basedOn w:val="a"/>
    <w:next w:val="a"/>
    <w:link w:val="16"/>
    <w:rsid w:val="0024234A"/>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24234A"/>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lang w:val="x-none" w:eastAsia="x-none"/>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24234A"/>
    <w:rPr>
      <w:rFonts w:ascii="XO Thames" w:eastAsia="Times New Roman" w:hAnsi="XO Thames" w:cs="Times New Roman"/>
      <w:b/>
      <w:sz w:val="52"/>
      <w:szCs w:val="20"/>
      <w:lang w:val="x-none" w:eastAsia="x-none"/>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semiHidden/>
    <w:rsid w:val="0024234A"/>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semiHidden/>
    <w:rsid w:val="0024234A"/>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lang w:val="x-none" w:eastAsia="x-none"/>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647388">
      <w:bodyDiv w:val="1"/>
      <w:marLeft w:val="0"/>
      <w:marRight w:val="0"/>
      <w:marTop w:val="0"/>
      <w:marBottom w:val="0"/>
      <w:divBdr>
        <w:top w:val="none" w:sz="0" w:space="0" w:color="auto"/>
        <w:left w:val="none" w:sz="0" w:space="0" w:color="auto"/>
        <w:bottom w:val="none" w:sz="0" w:space="0" w:color="auto"/>
        <w:right w:val="none" w:sz="0" w:space="0" w:color="auto"/>
      </w:divBdr>
    </w:div>
    <w:div w:id="78801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DE9FDE37B0DBA91F4EB6A319BB2ACFA2005425838DEA3BDD8901C8AFB7D09FF6CEB28F554AF91F7324B64D9C554115DB80CE2AB992AE0F70V059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923FAB863A4C98807594DEB28D7B584908B5FB1A28C9FDE44BBC16100CFA6F926E59E29B06F2294D6112762FB2C6143467A2C60D1A08Ae0ABN"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5E6A5980DDC49DEF879D2EC1F223EBC9DB01A1693AC1EF7FF63C704701E48CD1DE1B2C709B4C735C6643BD95F3420E3B41FAB0A6E5258E6Cl8RFI"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218AA-7503-45A2-A935-3CF6BE412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1438</TotalTime>
  <Pages>29</Pages>
  <Words>9610</Words>
  <Characters>54781</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dc:creator>
  <cp:keywords/>
  <dc:description/>
  <cp:lastModifiedBy>Фролов Вадим Игоревич</cp:lastModifiedBy>
  <cp:revision>23</cp:revision>
  <cp:lastPrinted>2021-11-17T06:09:00Z</cp:lastPrinted>
  <dcterms:created xsi:type="dcterms:W3CDTF">2021-06-24T12:07:00Z</dcterms:created>
  <dcterms:modified xsi:type="dcterms:W3CDTF">2021-11-17T06:26:00Z</dcterms:modified>
</cp:coreProperties>
</file>