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ED603E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D603E">
        <w:rPr>
          <w:rFonts w:ascii="Times New Roman" w:hAnsi="Times New Roman" w:cs="Times New Roman"/>
          <w:sz w:val="27"/>
          <w:szCs w:val="27"/>
        </w:rPr>
        <w:t xml:space="preserve">29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="00981044">
        <w:rPr>
          <w:rFonts w:ascii="Times New Roman" w:hAnsi="Times New Roman" w:cs="Times New Roman"/>
          <w:sz w:val="27"/>
          <w:szCs w:val="27"/>
        </w:rPr>
        <w:t xml:space="preserve"> 202</w:t>
      </w:r>
      <w:r w:rsidR="00F44756">
        <w:rPr>
          <w:rFonts w:ascii="Times New Roman" w:hAnsi="Times New Roman" w:cs="Times New Roman"/>
          <w:sz w:val="27"/>
          <w:szCs w:val="27"/>
        </w:rPr>
        <w:t>4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55FAD" w:rsidRPr="00F44756" w:rsidRDefault="00824A84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756">
        <w:rPr>
          <w:sz w:val="27"/>
          <w:szCs w:val="27"/>
        </w:rPr>
        <w:t>1</w:t>
      </w:r>
      <w:r w:rsidR="00155FAD" w:rsidRPr="00F44756">
        <w:rPr>
          <w:rFonts w:ascii="Times New Roman" w:hAnsi="Times New Roman" w:cs="Times New Roman"/>
          <w:sz w:val="27"/>
          <w:szCs w:val="27"/>
        </w:rPr>
        <w:t xml:space="preserve">. </w:t>
      </w:r>
      <w:r w:rsidR="00ED603E" w:rsidRPr="00F44756">
        <w:rPr>
          <w:rFonts w:ascii="Times New Roman" w:hAnsi="Times New Roman" w:cs="Times New Roman"/>
          <w:sz w:val="27"/>
          <w:szCs w:val="27"/>
        </w:rPr>
        <w:t>Отчёт Главы города Кузнецка о результатах своей деятельности и деятельности администрации города Кузнецка за 2023 год</w:t>
      </w:r>
    </w:p>
    <w:p w:rsidR="00155FAD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44756">
        <w:rPr>
          <w:rFonts w:ascii="Times New Roman" w:hAnsi="Times New Roman" w:cs="Times New Roman"/>
          <w:b/>
          <w:i/>
          <w:sz w:val="27"/>
          <w:szCs w:val="27"/>
        </w:rPr>
        <w:t>Златогорский С.А.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– Глава города Кузнецка </w:t>
      </w:r>
    </w:p>
    <w:p w:rsidR="00155FAD" w:rsidRPr="00F44756" w:rsidRDefault="00155FAD" w:rsidP="00155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5FAD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756">
        <w:rPr>
          <w:rFonts w:ascii="Times New Roman" w:hAnsi="Times New Roman" w:cs="Times New Roman"/>
          <w:sz w:val="27"/>
          <w:szCs w:val="27"/>
        </w:rPr>
        <w:t xml:space="preserve">2. Отчет о </w:t>
      </w:r>
      <w:r w:rsidR="00ED603E" w:rsidRPr="00F44756">
        <w:rPr>
          <w:rFonts w:ascii="Times New Roman" w:hAnsi="Times New Roman" w:cs="Times New Roman"/>
          <w:sz w:val="27"/>
          <w:szCs w:val="27"/>
        </w:rPr>
        <w:t>деятельности Молодежного парламента при Собрании представителей города</w:t>
      </w:r>
      <w:r w:rsidRPr="00F44756">
        <w:rPr>
          <w:rFonts w:ascii="Times New Roman" w:hAnsi="Times New Roman" w:cs="Times New Roman"/>
          <w:sz w:val="27"/>
          <w:szCs w:val="27"/>
        </w:rPr>
        <w:t xml:space="preserve"> Кузнецка за 202</w:t>
      </w:r>
      <w:r w:rsidR="00ED603E" w:rsidRPr="00F44756">
        <w:rPr>
          <w:rFonts w:ascii="Times New Roman" w:hAnsi="Times New Roman" w:cs="Times New Roman"/>
          <w:sz w:val="27"/>
          <w:szCs w:val="27"/>
        </w:rPr>
        <w:t>3</w:t>
      </w:r>
      <w:r w:rsidRPr="00F44756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55FAD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="00F44756" w:rsidRPr="00F44756">
        <w:rPr>
          <w:rFonts w:ascii="Times New Roman" w:hAnsi="Times New Roman" w:cs="Times New Roman"/>
          <w:b/>
          <w:i/>
          <w:sz w:val="27"/>
          <w:szCs w:val="27"/>
        </w:rPr>
        <w:t>Загарин Д.А.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B001F6">
        <w:rPr>
          <w:rFonts w:ascii="Times New Roman" w:hAnsi="Times New Roman" w:cs="Times New Roman"/>
          <w:i/>
          <w:sz w:val="27"/>
          <w:szCs w:val="27"/>
        </w:rPr>
        <w:t>председатель</w:t>
      </w:r>
      <w:bookmarkStart w:id="0" w:name="_GoBack"/>
      <w:bookmarkEnd w:id="0"/>
      <w:r w:rsidR="00F44756" w:rsidRPr="00F44756">
        <w:rPr>
          <w:rFonts w:ascii="Times New Roman" w:hAnsi="Times New Roman" w:cs="Times New Roman"/>
          <w:i/>
          <w:sz w:val="27"/>
          <w:szCs w:val="27"/>
        </w:rPr>
        <w:t xml:space="preserve"> Молодежного парламента при Собрании представителей города Кузнецка </w:t>
      </w:r>
    </w:p>
    <w:p w:rsidR="00155FAD" w:rsidRPr="00F44756" w:rsidRDefault="00155FAD" w:rsidP="00155F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D603E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4756">
        <w:rPr>
          <w:rFonts w:ascii="Times New Roman" w:hAnsi="Times New Roman" w:cs="Times New Roman"/>
          <w:sz w:val="27"/>
          <w:szCs w:val="27"/>
        </w:rPr>
        <w:t xml:space="preserve">3. </w:t>
      </w:r>
      <w:r w:rsidR="00ED603E" w:rsidRPr="00F44756">
        <w:rPr>
          <w:rFonts w:ascii="Times New Roman" w:hAnsi="Times New Roman" w:cs="Times New Roman"/>
          <w:sz w:val="27"/>
          <w:szCs w:val="27"/>
        </w:rPr>
        <w:t>Об исполнении Плана мероприятий по выполнению наказов избирателей в 2023 году</w:t>
      </w:r>
    </w:p>
    <w:p w:rsidR="00155FAD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="00ED603E" w:rsidRPr="00F44756">
        <w:rPr>
          <w:rFonts w:ascii="Times New Roman" w:hAnsi="Times New Roman" w:cs="Times New Roman"/>
          <w:b/>
          <w:i/>
          <w:sz w:val="27"/>
          <w:szCs w:val="27"/>
        </w:rPr>
        <w:t>Николаев А.Н.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ED603E" w:rsidRPr="00F44756">
        <w:rPr>
          <w:rFonts w:ascii="Times New Roman" w:hAnsi="Times New Roman" w:cs="Times New Roman"/>
          <w:i/>
          <w:sz w:val="27"/>
          <w:szCs w:val="27"/>
        </w:rPr>
        <w:t>заместитель главы администрации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города Кузнецка</w:t>
      </w:r>
    </w:p>
    <w:p w:rsidR="00F44756" w:rsidRPr="00F44756" w:rsidRDefault="00F44756" w:rsidP="00F447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4756" w:rsidRPr="00F44756" w:rsidRDefault="00F44756" w:rsidP="00F447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756">
        <w:rPr>
          <w:rFonts w:ascii="Times New Roman" w:hAnsi="Times New Roman" w:cs="Times New Roman"/>
          <w:sz w:val="27"/>
          <w:szCs w:val="27"/>
        </w:rPr>
        <w:t xml:space="preserve">4. О признании утратившими силу некоторых </w:t>
      </w:r>
      <w:proofErr w:type="gramStart"/>
      <w:r w:rsidRPr="00F44756">
        <w:rPr>
          <w:rFonts w:ascii="Times New Roman" w:hAnsi="Times New Roman" w:cs="Times New Roman"/>
          <w:sz w:val="27"/>
          <w:szCs w:val="27"/>
        </w:rPr>
        <w:t>решений Собрания представителей города Кузнецка</w:t>
      </w:r>
      <w:proofErr w:type="gramEnd"/>
    </w:p>
    <w:p w:rsidR="00F44756" w:rsidRPr="00F44756" w:rsidRDefault="00F44756" w:rsidP="00F4475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44756">
        <w:rPr>
          <w:rFonts w:ascii="Times New Roman" w:hAnsi="Times New Roman" w:cs="Times New Roman"/>
          <w:b/>
          <w:i/>
          <w:sz w:val="27"/>
          <w:szCs w:val="27"/>
        </w:rPr>
        <w:t>Николаев А.Н.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– заместитель главы администрации города Кузнецка</w:t>
      </w:r>
    </w:p>
    <w:p w:rsidR="00F44756" w:rsidRPr="00F44756" w:rsidRDefault="00F44756" w:rsidP="00F447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4756" w:rsidRPr="00F44756" w:rsidRDefault="00F44756" w:rsidP="00F447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756">
        <w:rPr>
          <w:rFonts w:ascii="Times New Roman" w:hAnsi="Times New Roman" w:cs="Times New Roman"/>
          <w:sz w:val="27"/>
          <w:szCs w:val="27"/>
        </w:rPr>
        <w:t>5</w:t>
      </w:r>
      <w:r w:rsidR="00155FAD" w:rsidRPr="00F44756">
        <w:rPr>
          <w:rFonts w:ascii="Times New Roman" w:hAnsi="Times New Roman" w:cs="Times New Roman"/>
          <w:sz w:val="27"/>
          <w:szCs w:val="27"/>
        </w:rPr>
        <w:t xml:space="preserve">. </w:t>
      </w:r>
      <w:r w:rsidRPr="00F44756">
        <w:rPr>
          <w:rFonts w:ascii="Times New Roman" w:hAnsi="Times New Roman" w:cs="Times New Roman"/>
          <w:sz w:val="27"/>
          <w:szCs w:val="27"/>
        </w:rPr>
        <w:t xml:space="preserve">О внесении изменений в Порядок определения цены земельных участков, находящихся в муниципальной собственности города Кузнецка Пензенской области, при заключении договора купли-продажи земельного участка без проведения торгов, утвержденный решением Собрания представителей города Кузнецка от 02.04.2015 № 35-8/6» </w:t>
      </w:r>
    </w:p>
    <w:p w:rsidR="00155FAD" w:rsidRPr="00F44756" w:rsidRDefault="00155FAD" w:rsidP="00F4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sz w:val="27"/>
          <w:szCs w:val="27"/>
        </w:rPr>
        <w:t xml:space="preserve">.: </w:t>
      </w:r>
      <w:r w:rsidR="00F44756" w:rsidRPr="00F44756">
        <w:rPr>
          <w:rFonts w:ascii="Times New Roman" w:hAnsi="Times New Roman" w:cs="Times New Roman"/>
          <w:b/>
          <w:i/>
          <w:sz w:val="27"/>
          <w:szCs w:val="27"/>
        </w:rPr>
        <w:t>Садовников П.Г.</w:t>
      </w:r>
      <w:r w:rsidRPr="00F44756">
        <w:rPr>
          <w:rFonts w:ascii="Times New Roman" w:hAnsi="Times New Roman" w:cs="Times New Roman"/>
          <w:sz w:val="27"/>
          <w:szCs w:val="27"/>
        </w:rPr>
        <w:t xml:space="preserve"> – </w:t>
      </w:r>
      <w:r w:rsidR="00F44756" w:rsidRPr="00F44756">
        <w:rPr>
          <w:rFonts w:ascii="Times New Roman" w:hAnsi="Times New Roman" w:cs="Times New Roman"/>
          <w:i/>
          <w:sz w:val="27"/>
          <w:szCs w:val="27"/>
        </w:rPr>
        <w:t>председатель комитета по управлению имуществом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города Кузнецка</w:t>
      </w:r>
    </w:p>
    <w:p w:rsidR="00155FAD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4756" w:rsidRPr="00F44756" w:rsidRDefault="00F44756" w:rsidP="00F44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756">
        <w:rPr>
          <w:rFonts w:ascii="Times New Roman" w:hAnsi="Times New Roman" w:cs="Times New Roman"/>
          <w:sz w:val="27"/>
          <w:szCs w:val="27"/>
        </w:rPr>
        <w:t>6</w:t>
      </w:r>
      <w:r w:rsidR="00155FAD" w:rsidRPr="00F44756">
        <w:rPr>
          <w:rFonts w:ascii="Times New Roman" w:hAnsi="Times New Roman" w:cs="Times New Roman"/>
          <w:sz w:val="27"/>
          <w:szCs w:val="27"/>
        </w:rPr>
        <w:t xml:space="preserve">. </w:t>
      </w:r>
      <w:r w:rsidRPr="00F44756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Собрания представителей города Кузнецка от 26.10.2023 № 109-55/7 «Об утверждении прогнозного </w:t>
      </w:r>
      <w:proofErr w:type="gramStart"/>
      <w:r w:rsidRPr="00F44756">
        <w:rPr>
          <w:rFonts w:ascii="Times New Roman" w:hAnsi="Times New Roman" w:cs="Times New Roman"/>
          <w:sz w:val="27"/>
          <w:szCs w:val="27"/>
        </w:rPr>
        <w:t>плана приватизации муниципального имущества города Кузнецка Пензенской области</w:t>
      </w:r>
      <w:proofErr w:type="gramEnd"/>
      <w:r w:rsidRPr="00F44756">
        <w:rPr>
          <w:rFonts w:ascii="Times New Roman" w:hAnsi="Times New Roman" w:cs="Times New Roman"/>
          <w:sz w:val="27"/>
          <w:szCs w:val="27"/>
        </w:rPr>
        <w:t xml:space="preserve"> на 2024 год и плановый период 2025 - 2026 годов </w:t>
      </w:r>
    </w:p>
    <w:p w:rsidR="00F44756" w:rsidRPr="00F44756" w:rsidRDefault="00F44756" w:rsidP="00F4475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44756">
        <w:rPr>
          <w:rFonts w:ascii="Times New Roman" w:hAnsi="Times New Roman" w:cs="Times New Roman"/>
          <w:b/>
          <w:i/>
          <w:sz w:val="27"/>
          <w:szCs w:val="27"/>
        </w:rPr>
        <w:t>Садовников П.Г.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– председатель комитета по управлению имуществом города Кузнецка</w:t>
      </w:r>
    </w:p>
    <w:p w:rsidR="00155FAD" w:rsidRPr="00F44756" w:rsidRDefault="00155FAD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44756" w:rsidRPr="00F44756" w:rsidRDefault="00F44756" w:rsidP="00F4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4756">
        <w:rPr>
          <w:rFonts w:ascii="Times New Roman" w:hAnsi="Times New Roman" w:cs="Times New Roman"/>
          <w:sz w:val="27"/>
          <w:szCs w:val="27"/>
        </w:rPr>
        <w:t>7. О протесте прокурора города Кузнецка на решение Собрания представителей города Кузнецка от 26.10.2023 № 108-55/7 «Об утверждении Положения о муниципальном земельном контроле на территории города Кузнецка Пензенской области»</w:t>
      </w:r>
    </w:p>
    <w:p w:rsidR="00F44756" w:rsidRPr="00F44756" w:rsidRDefault="00F44756" w:rsidP="00F4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44756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44756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44756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44756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Pr="00F44756">
        <w:rPr>
          <w:rFonts w:ascii="Times New Roman" w:hAnsi="Times New Roman" w:cs="Times New Roman"/>
          <w:i/>
          <w:sz w:val="27"/>
          <w:szCs w:val="27"/>
        </w:rPr>
        <w:t>председателя Собрания представителей города Кузнецка</w:t>
      </w:r>
      <w:proofErr w:type="gramEnd"/>
    </w:p>
    <w:p w:rsidR="00F44756" w:rsidRDefault="00F44756" w:rsidP="001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155FAD">
      <w:pPr>
        <w:pStyle w:val="a0"/>
        <w:rPr>
          <w:i/>
          <w:sz w:val="27"/>
          <w:szCs w:val="27"/>
        </w:rPr>
      </w:pPr>
    </w:p>
    <w:sectPr w:rsidR="00FE48C8" w:rsidRPr="00FE48C8" w:rsidSect="00C20385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3417D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01F6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D603E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44756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2773F-21A5-465C-9D12-EBA5088D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16</cp:revision>
  <cp:lastPrinted>2021-02-08T12:32:00Z</cp:lastPrinted>
  <dcterms:created xsi:type="dcterms:W3CDTF">2023-02-16T08:27:00Z</dcterms:created>
  <dcterms:modified xsi:type="dcterms:W3CDTF">2024-02-22T07:37:00Z</dcterms:modified>
</cp:coreProperties>
</file>