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F20D3C" w:rsidRPr="000A2335" w:rsidRDefault="00F20D3C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1E6FF3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24A07">
        <w:rPr>
          <w:rFonts w:ascii="Times New Roman" w:hAnsi="Times New Roman" w:cs="Times New Roman"/>
          <w:sz w:val="28"/>
          <w:szCs w:val="28"/>
        </w:rPr>
        <w:t xml:space="preserve"> </w:t>
      </w:r>
      <w:r w:rsidR="002C2377">
        <w:rPr>
          <w:rFonts w:ascii="Times New Roman" w:hAnsi="Times New Roman" w:cs="Times New Roman"/>
          <w:sz w:val="28"/>
          <w:szCs w:val="28"/>
        </w:rPr>
        <w:t>февраля</w:t>
      </w:r>
      <w:r w:rsidR="000A2335">
        <w:rPr>
          <w:rFonts w:ascii="Times New Roman" w:hAnsi="Times New Roman" w:cs="Times New Roman"/>
          <w:sz w:val="28"/>
          <w:szCs w:val="28"/>
        </w:rPr>
        <w:t xml:space="preserve"> 20</w:t>
      </w:r>
      <w:r w:rsidR="002627A8">
        <w:rPr>
          <w:rFonts w:ascii="Times New Roman" w:hAnsi="Times New Roman" w:cs="Times New Roman"/>
          <w:sz w:val="28"/>
          <w:szCs w:val="28"/>
        </w:rPr>
        <w:t>2</w:t>
      </w:r>
      <w:r w:rsidR="002C2377">
        <w:rPr>
          <w:rFonts w:ascii="Times New Roman" w:hAnsi="Times New Roman" w:cs="Times New Roman"/>
          <w:sz w:val="28"/>
          <w:szCs w:val="28"/>
        </w:rPr>
        <w:t>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4486F" w:rsidRDefault="0034486F" w:rsidP="0042697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Главы администрации города Кузнецка о своей деятельности и деятельности администраци</w:t>
      </w:r>
      <w:r w:rsidR="00273EC0">
        <w:rPr>
          <w:rFonts w:ascii="Times New Roman" w:hAnsi="Times New Roman" w:cs="Times New Roman"/>
          <w:sz w:val="24"/>
          <w:szCs w:val="24"/>
        </w:rPr>
        <w:t>и города Кузнецка за 2020 год, и</w:t>
      </w:r>
      <w:r w:rsidR="006C3420">
        <w:rPr>
          <w:rFonts w:ascii="Times New Roman" w:hAnsi="Times New Roman" w:cs="Times New Roman"/>
          <w:sz w:val="24"/>
          <w:szCs w:val="24"/>
        </w:rPr>
        <w:t>сполнении</w:t>
      </w:r>
      <w:r>
        <w:rPr>
          <w:rFonts w:ascii="Times New Roman" w:hAnsi="Times New Roman" w:cs="Times New Roman"/>
          <w:sz w:val="24"/>
          <w:szCs w:val="24"/>
        </w:rPr>
        <w:t xml:space="preserve"> плана мероприятий в 2020 году по реализации Стратегии социально-экономического развития муниципального образования город Кузнецк</w:t>
      </w:r>
      <w:r w:rsidR="006C3420">
        <w:rPr>
          <w:rFonts w:ascii="Times New Roman" w:hAnsi="Times New Roman" w:cs="Times New Roman"/>
          <w:sz w:val="24"/>
          <w:szCs w:val="24"/>
        </w:rPr>
        <w:t xml:space="preserve"> Пензенской области на 2015-2035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4486F" w:rsidRPr="0034486F" w:rsidRDefault="0034486F" w:rsidP="00344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Златогорский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С.А. – </w:t>
      </w:r>
      <w:r>
        <w:rPr>
          <w:rFonts w:ascii="Times New Roman" w:hAnsi="Times New Roman" w:cs="Times New Roman"/>
          <w:i/>
          <w:sz w:val="24"/>
          <w:szCs w:val="24"/>
        </w:rPr>
        <w:t>Глава администрации города Кузнецка</w:t>
      </w:r>
    </w:p>
    <w:p w:rsidR="0034486F" w:rsidRDefault="0034486F" w:rsidP="00344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7A3" w:rsidRPr="001507B7" w:rsidRDefault="00B747A3" w:rsidP="00B747A3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плана выполнения наказов избирателей, данных депутатам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представителей города Кузнецка седьмого созыва</w:t>
      </w:r>
      <w:proofErr w:type="gramEnd"/>
    </w:p>
    <w:p w:rsidR="00B747A3" w:rsidRDefault="00B747A3" w:rsidP="00B747A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D3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1507B7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="000D3E77">
        <w:rPr>
          <w:rFonts w:ascii="Times New Roman" w:hAnsi="Times New Roman" w:cs="Times New Roman"/>
          <w:i/>
          <w:sz w:val="24"/>
          <w:szCs w:val="24"/>
        </w:rPr>
        <w:t xml:space="preserve">главы администрации </w:t>
      </w:r>
      <w:r w:rsidRPr="001507B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B747A3" w:rsidRPr="001507B7" w:rsidRDefault="00B747A3" w:rsidP="00B747A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2B8" w:rsidRDefault="009752B8" w:rsidP="0042697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29.08.2019 № 44-73/6</w:t>
      </w:r>
    </w:p>
    <w:p w:rsidR="009752B8" w:rsidRDefault="009752B8" w:rsidP="009752B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1507B7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главы администрации </w:t>
      </w:r>
      <w:r w:rsidRPr="001507B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9752B8" w:rsidRDefault="009752B8" w:rsidP="00975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22F4" w:rsidRPr="001507B7" w:rsidRDefault="00F722F4" w:rsidP="0042697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2627A8" w:rsidRPr="001507B7">
        <w:rPr>
          <w:rFonts w:ascii="Times New Roman" w:hAnsi="Times New Roman" w:cs="Times New Roman"/>
          <w:sz w:val="24"/>
          <w:szCs w:val="24"/>
        </w:rPr>
        <w:t xml:space="preserve">от </w:t>
      </w:r>
      <w:r w:rsidR="0034486F">
        <w:rPr>
          <w:rFonts w:ascii="Times New Roman" w:hAnsi="Times New Roman" w:cs="Times New Roman"/>
          <w:sz w:val="24"/>
          <w:szCs w:val="24"/>
        </w:rPr>
        <w:t>28.12.2020 № 76-17</w:t>
      </w:r>
      <w:r w:rsidR="002627A8" w:rsidRPr="001507B7">
        <w:rPr>
          <w:rFonts w:ascii="Times New Roman" w:hAnsi="Times New Roman" w:cs="Times New Roman"/>
          <w:sz w:val="24"/>
          <w:szCs w:val="24"/>
        </w:rPr>
        <w:t>/7</w:t>
      </w:r>
      <w:r w:rsidRPr="001507B7">
        <w:rPr>
          <w:rFonts w:ascii="Times New Roman" w:hAnsi="Times New Roman" w:cs="Times New Roman"/>
          <w:sz w:val="24"/>
          <w:szCs w:val="24"/>
        </w:rPr>
        <w:t xml:space="preserve"> </w:t>
      </w:r>
      <w:r w:rsidR="002627A8" w:rsidRPr="001507B7">
        <w:rPr>
          <w:rFonts w:ascii="Times New Roman" w:hAnsi="Times New Roman" w:cs="Times New Roman"/>
          <w:sz w:val="24"/>
          <w:szCs w:val="24"/>
        </w:rPr>
        <w:t xml:space="preserve">«О бюджете города </w:t>
      </w:r>
      <w:r w:rsidRPr="001507B7">
        <w:rPr>
          <w:rFonts w:ascii="Times New Roman" w:hAnsi="Times New Roman" w:cs="Times New Roman"/>
          <w:sz w:val="24"/>
          <w:szCs w:val="24"/>
        </w:rPr>
        <w:t>Куз</w:t>
      </w:r>
      <w:r w:rsidR="0034486F">
        <w:rPr>
          <w:rFonts w:ascii="Times New Roman" w:hAnsi="Times New Roman" w:cs="Times New Roman"/>
          <w:sz w:val="24"/>
          <w:szCs w:val="24"/>
        </w:rPr>
        <w:t>нецка Пензенской области на 2021</w:t>
      </w:r>
      <w:r w:rsidRPr="001507B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4486F">
        <w:rPr>
          <w:rFonts w:ascii="Times New Roman" w:hAnsi="Times New Roman" w:cs="Times New Roman"/>
          <w:sz w:val="24"/>
          <w:szCs w:val="24"/>
        </w:rPr>
        <w:t>2</w:t>
      </w:r>
      <w:r w:rsidR="002627A8" w:rsidRPr="001507B7">
        <w:rPr>
          <w:rFonts w:ascii="Times New Roman" w:hAnsi="Times New Roman" w:cs="Times New Roman"/>
          <w:sz w:val="24"/>
          <w:szCs w:val="24"/>
        </w:rPr>
        <w:t xml:space="preserve"> и 202</w:t>
      </w:r>
      <w:r w:rsidR="0034486F">
        <w:rPr>
          <w:rFonts w:ascii="Times New Roman" w:hAnsi="Times New Roman" w:cs="Times New Roman"/>
          <w:sz w:val="24"/>
          <w:szCs w:val="24"/>
        </w:rPr>
        <w:t>3</w:t>
      </w:r>
      <w:r w:rsidRPr="001507B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01377" w:rsidRPr="001507B7" w:rsidRDefault="00101377" w:rsidP="004269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2627A8"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="002627A8" w:rsidRPr="001507B7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441445" w:rsidRPr="001507B7" w:rsidRDefault="00441445" w:rsidP="0044144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F3C" w:rsidRPr="001507B7" w:rsidRDefault="00D77F3C" w:rsidP="00D77F3C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 </w:t>
      </w:r>
      <w:r w:rsidR="00302793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30279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302793">
        <w:rPr>
          <w:rFonts w:ascii="Times New Roman" w:hAnsi="Times New Roman" w:cs="Times New Roman"/>
          <w:sz w:val="24"/>
          <w:szCs w:val="24"/>
        </w:rPr>
        <w:t xml:space="preserve"> силу некоторых решений Собрания представителей города Кузнецка</w:t>
      </w:r>
    </w:p>
    <w:p w:rsidR="00D77F3C" w:rsidRDefault="00D77F3C" w:rsidP="00D77F3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D77F3C" w:rsidRPr="001507B7" w:rsidRDefault="00D77F3C" w:rsidP="00D77F3C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486F" w:rsidRPr="0034486F" w:rsidRDefault="00A66A23" w:rsidP="00D83830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07.04.2009 № 23-3/5 «Об утверждении Положения 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подведения итогов продажи муниципального имущества города Кузнецка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объявления цены и заключения с покупателем договора купли-продажи»</w:t>
      </w:r>
    </w:p>
    <w:p w:rsidR="00A9023E" w:rsidRPr="0034486F" w:rsidRDefault="00A9023E" w:rsidP="0034486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486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4486F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C36D9" w:rsidRPr="0034486F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 w:rsidR="005C36D9" w:rsidRPr="0034486F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2627A8" w:rsidRPr="001507B7" w:rsidRDefault="002627A8" w:rsidP="002627A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8E3" w:rsidRPr="001507B7" w:rsidRDefault="00C808E3" w:rsidP="00C808E3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4486F">
        <w:rPr>
          <w:rFonts w:ascii="Times New Roman" w:hAnsi="Times New Roman" w:cs="Times New Roman"/>
          <w:sz w:val="24"/>
          <w:szCs w:val="24"/>
        </w:rPr>
        <w:t xml:space="preserve">Правила землепользования и </w:t>
      </w:r>
      <w:proofErr w:type="gramStart"/>
      <w:r w:rsidR="0034486F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34486F">
        <w:rPr>
          <w:rFonts w:ascii="Times New Roman" w:hAnsi="Times New Roman" w:cs="Times New Roman"/>
          <w:sz w:val="24"/>
          <w:szCs w:val="24"/>
        </w:rPr>
        <w:t xml:space="preserve"> Кузнецка Пензенской области, утвержденные </w:t>
      </w:r>
      <w:r w:rsidR="00FA7DE4" w:rsidRPr="001507B7">
        <w:rPr>
          <w:rFonts w:ascii="Times New Roman" w:hAnsi="Times New Roman" w:cs="Times New Roman"/>
          <w:sz w:val="24"/>
          <w:szCs w:val="24"/>
        </w:rPr>
        <w:t>решение</w:t>
      </w:r>
      <w:r w:rsidR="0034486F">
        <w:rPr>
          <w:rFonts w:ascii="Times New Roman" w:hAnsi="Times New Roman" w:cs="Times New Roman"/>
          <w:sz w:val="24"/>
          <w:szCs w:val="24"/>
        </w:rPr>
        <w:t>м</w:t>
      </w:r>
      <w:r w:rsidR="00FA7DE4" w:rsidRPr="001507B7"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Кузнецка от </w:t>
      </w:r>
      <w:r w:rsidR="0034486F">
        <w:rPr>
          <w:rFonts w:ascii="Times New Roman" w:hAnsi="Times New Roman" w:cs="Times New Roman"/>
          <w:sz w:val="24"/>
          <w:szCs w:val="24"/>
        </w:rPr>
        <w:t>27.10.2016 №87-31/6</w:t>
      </w:r>
    </w:p>
    <w:p w:rsidR="00C808E3" w:rsidRPr="001507B7" w:rsidRDefault="00C808E3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34486F">
        <w:rPr>
          <w:rFonts w:ascii="Times New Roman" w:hAnsi="Times New Roman" w:cs="Times New Roman"/>
          <w:b/>
          <w:i/>
          <w:sz w:val="24"/>
          <w:szCs w:val="24"/>
        </w:rPr>
        <w:t>Абрамова Л.Н.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1507B7">
        <w:rPr>
          <w:rFonts w:ascii="Times New Roman" w:hAnsi="Times New Roman" w:cs="Times New Roman"/>
          <w:i/>
          <w:sz w:val="24"/>
          <w:szCs w:val="24"/>
        </w:rPr>
        <w:t xml:space="preserve">начальник отдела </w:t>
      </w:r>
      <w:r w:rsidR="0034486F">
        <w:rPr>
          <w:rFonts w:ascii="Times New Roman" w:hAnsi="Times New Roman" w:cs="Times New Roman"/>
          <w:i/>
          <w:sz w:val="24"/>
          <w:szCs w:val="24"/>
        </w:rPr>
        <w:t xml:space="preserve">архитектуры и градостроительства </w:t>
      </w:r>
      <w:r w:rsidRPr="001507B7">
        <w:rPr>
          <w:rFonts w:ascii="Times New Roman" w:hAnsi="Times New Roman" w:cs="Times New Roman"/>
          <w:i/>
          <w:sz w:val="24"/>
          <w:szCs w:val="24"/>
        </w:rPr>
        <w:t>администрации города Кузнецка</w:t>
      </w:r>
    </w:p>
    <w:p w:rsidR="00C808E3" w:rsidRPr="001507B7" w:rsidRDefault="00C808E3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04DB" w:rsidRPr="001507B7" w:rsidRDefault="008A04DB" w:rsidP="0042697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A04DB" w:rsidRPr="001507B7" w:rsidSect="001507B7">
      <w:pgSz w:w="11906" w:h="16838"/>
      <w:pgMar w:top="851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2300FB3C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3E77"/>
    <w:rsid w:val="000E4E7B"/>
    <w:rsid w:val="000F0794"/>
    <w:rsid w:val="00101377"/>
    <w:rsid w:val="00121CE6"/>
    <w:rsid w:val="00122A2B"/>
    <w:rsid w:val="00132E6E"/>
    <w:rsid w:val="001368AA"/>
    <w:rsid w:val="00143063"/>
    <w:rsid w:val="0014341B"/>
    <w:rsid w:val="0014702D"/>
    <w:rsid w:val="00147064"/>
    <w:rsid w:val="001507B7"/>
    <w:rsid w:val="00165C32"/>
    <w:rsid w:val="00171F9C"/>
    <w:rsid w:val="0017276F"/>
    <w:rsid w:val="00176563"/>
    <w:rsid w:val="001823BE"/>
    <w:rsid w:val="0018506D"/>
    <w:rsid w:val="00192C9B"/>
    <w:rsid w:val="00196150"/>
    <w:rsid w:val="001961B4"/>
    <w:rsid w:val="001B1E95"/>
    <w:rsid w:val="001C0571"/>
    <w:rsid w:val="001C2168"/>
    <w:rsid w:val="001C699F"/>
    <w:rsid w:val="001E6FF3"/>
    <w:rsid w:val="001F7247"/>
    <w:rsid w:val="00210542"/>
    <w:rsid w:val="00226291"/>
    <w:rsid w:val="00231F7C"/>
    <w:rsid w:val="0023201E"/>
    <w:rsid w:val="00245A30"/>
    <w:rsid w:val="002478B2"/>
    <w:rsid w:val="002627A8"/>
    <w:rsid w:val="0026584C"/>
    <w:rsid w:val="00273EC0"/>
    <w:rsid w:val="00291138"/>
    <w:rsid w:val="002A6907"/>
    <w:rsid w:val="002B32E3"/>
    <w:rsid w:val="002B3C01"/>
    <w:rsid w:val="002C2377"/>
    <w:rsid w:val="002C46CB"/>
    <w:rsid w:val="002C6278"/>
    <w:rsid w:val="002E1837"/>
    <w:rsid w:val="002E2642"/>
    <w:rsid w:val="00302793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41445"/>
    <w:rsid w:val="004506C6"/>
    <w:rsid w:val="00450F24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A73C5"/>
    <w:rsid w:val="005A7BBA"/>
    <w:rsid w:val="005C36D9"/>
    <w:rsid w:val="005C51EC"/>
    <w:rsid w:val="005C5313"/>
    <w:rsid w:val="005E62D3"/>
    <w:rsid w:val="006007F0"/>
    <w:rsid w:val="00610F1E"/>
    <w:rsid w:val="006127EF"/>
    <w:rsid w:val="00617A9C"/>
    <w:rsid w:val="0062645D"/>
    <w:rsid w:val="006271BA"/>
    <w:rsid w:val="00650A0C"/>
    <w:rsid w:val="00652920"/>
    <w:rsid w:val="00653ECC"/>
    <w:rsid w:val="00657CD7"/>
    <w:rsid w:val="006744C1"/>
    <w:rsid w:val="00682C75"/>
    <w:rsid w:val="00684438"/>
    <w:rsid w:val="0068520B"/>
    <w:rsid w:val="006A2D97"/>
    <w:rsid w:val="006C3420"/>
    <w:rsid w:val="006C4121"/>
    <w:rsid w:val="006D4305"/>
    <w:rsid w:val="006E427A"/>
    <w:rsid w:val="006E60B8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2271"/>
    <w:rsid w:val="007830AF"/>
    <w:rsid w:val="0078645C"/>
    <w:rsid w:val="007955DE"/>
    <w:rsid w:val="00796242"/>
    <w:rsid w:val="007A22B5"/>
    <w:rsid w:val="007B54D3"/>
    <w:rsid w:val="007B7023"/>
    <w:rsid w:val="007C3F8B"/>
    <w:rsid w:val="007E2BFA"/>
    <w:rsid w:val="007F7675"/>
    <w:rsid w:val="008044D5"/>
    <w:rsid w:val="00806AFB"/>
    <w:rsid w:val="00820DDC"/>
    <w:rsid w:val="00821978"/>
    <w:rsid w:val="00824F70"/>
    <w:rsid w:val="00840160"/>
    <w:rsid w:val="0084367F"/>
    <w:rsid w:val="0084425E"/>
    <w:rsid w:val="008512DB"/>
    <w:rsid w:val="008529BE"/>
    <w:rsid w:val="00873CB0"/>
    <w:rsid w:val="008821BE"/>
    <w:rsid w:val="008877DF"/>
    <w:rsid w:val="008928E6"/>
    <w:rsid w:val="008A04DB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7037E"/>
    <w:rsid w:val="009752B8"/>
    <w:rsid w:val="00992465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6259E"/>
    <w:rsid w:val="00A66A23"/>
    <w:rsid w:val="00A77916"/>
    <w:rsid w:val="00A8570C"/>
    <w:rsid w:val="00A9023E"/>
    <w:rsid w:val="00A94A73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93F4A"/>
    <w:rsid w:val="00BD367A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0F7"/>
    <w:rsid w:val="00C80521"/>
    <w:rsid w:val="00C808E3"/>
    <w:rsid w:val="00C90F21"/>
    <w:rsid w:val="00CB1FFF"/>
    <w:rsid w:val="00CD2C99"/>
    <w:rsid w:val="00CD3B49"/>
    <w:rsid w:val="00CD74E3"/>
    <w:rsid w:val="00CE7C05"/>
    <w:rsid w:val="00D245D2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77F3C"/>
    <w:rsid w:val="00D859F3"/>
    <w:rsid w:val="00D92DF9"/>
    <w:rsid w:val="00D9577C"/>
    <w:rsid w:val="00D967B6"/>
    <w:rsid w:val="00DA532B"/>
    <w:rsid w:val="00DB06E8"/>
    <w:rsid w:val="00DB073A"/>
    <w:rsid w:val="00DC6E6D"/>
    <w:rsid w:val="00DE6B1F"/>
    <w:rsid w:val="00E110DD"/>
    <w:rsid w:val="00E15C7F"/>
    <w:rsid w:val="00E17064"/>
    <w:rsid w:val="00E2377A"/>
    <w:rsid w:val="00E31D09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3941"/>
    <w:rsid w:val="00EF79CA"/>
    <w:rsid w:val="00F04F65"/>
    <w:rsid w:val="00F062CB"/>
    <w:rsid w:val="00F13CA9"/>
    <w:rsid w:val="00F20D3C"/>
    <w:rsid w:val="00F2316B"/>
    <w:rsid w:val="00F26505"/>
    <w:rsid w:val="00F27BB5"/>
    <w:rsid w:val="00F34218"/>
    <w:rsid w:val="00F35547"/>
    <w:rsid w:val="00F514FB"/>
    <w:rsid w:val="00F61B70"/>
    <w:rsid w:val="00F676B7"/>
    <w:rsid w:val="00F722F4"/>
    <w:rsid w:val="00F93A22"/>
    <w:rsid w:val="00FA7DE4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ABD84-E758-4CC1-A72F-33168C37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</cp:revision>
  <cp:lastPrinted>2021-02-16T13:50:00Z</cp:lastPrinted>
  <dcterms:created xsi:type="dcterms:W3CDTF">2021-02-19T13:31:00Z</dcterms:created>
  <dcterms:modified xsi:type="dcterms:W3CDTF">2021-02-19T13:31:00Z</dcterms:modified>
</cp:coreProperties>
</file>