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E47E1A" w:rsidRDefault="00276466" w:rsidP="00D76B9B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proofErr w:type="gramStart"/>
      <w:r>
        <w:rPr>
          <w:b/>
          <w:bCs/>
          <w:color w:val="000000"/>
          <w:spacing w:val="4"/>
          <w:sz w:val="28"/>
          <w:szCs w:val="28"/>
        </w:rPr>
        <w:t xml:space="preserve">О </w:t>
      </w:r>
      <w:r w:rsidR="002C2A17">
        <w:rPr>
          <w:b/>
          <w:bCs/>
          <w:color w:val="000000"/>
          <w:spacing w:val="4"/>
          <w:sz w:val="28"/>
          <w:szCs w:val="28"/>
        </w:rPr>
        <w:t>признании утратившим силу</w:t>
      </w:r>
      <w:r w:rsidR="006E3CD5">
        <w:rPr>
          <w:b/>
          <w:bCs/>
          <w:color w:val="000000"/>
          <w:spacing w:val="4"/>
          <w:sz w:val="28"/>
          <w:szCs w:val="28"/>
        </w:rPr>
        <w:t xml:space="preserve"> </w:t>
      </w:r>
      <w:r w:rsidR="00005F89">
        <w:rPr>
          <w:b/>
          <w:bCs/>
          <w:color w:val="000000"/>
          <w:spacing w:val="4"/>
          <w:sz w:val="28"/>
          <w:szCs w:val="28"/>
        </w:rPr>
        <w:t>решени</w:t>
      </w:r>
      <w:r w:rsidR="00D76B9B">
        <w:rPr>
          <w:b/>
          <w:bCs/>
          <w:color w:val="000000"/>
          <w:spacing w:val="4"/>
          <w:sz w:val="28"/>
          <w:szCs w:val="28"/>
        </w:rPr>
        <w:t>я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 Собрания представителей города Кузнецка </w:t>
      </w:r>
      <w:r w:rsidR="00D76B9B" w:rsidRPr="00D76B9B">
        <w:rPr>
          <w:b/>
          <w:bCs/>
          <w:color w:val="000000"/>
          <w:spacing w:val="4"/>
          <w:sz w:val="28"/>
          <w:szCs w:val="28"/>
        </w:rPr>
        <w:t xml:space="preserve">от 27.11.2014 </w:t>
      </w:r>
      <w:r w:rsidR="006E3CD5">
        <w:rPr>
          <w:b/>
          <w:bCs/>
          <w:color w:val="000000"/>
          <w:spacing w:val="4"/>
          <w:sz w:val="28"/>
          <w:szCs w:val="28"/>
        </w:rPr>
        <w:t>№</w:t>
      </w:r>
      <w:r w:rsidR="00D76B9B" w:rsidRPr="00D76B9B">
        <w:rPr>
          <w:b/>
          <w:bCs/>
          <w:color w:val="000000"/>
          <w:spacing w:val="4"/>
          <w:sz w:val="28"/>
          <w:szCs w:val="28"/>
        </w:rPr>
        <w:t xml:space="preserve"> 46-4/6</w:t>
      </w:r>
      <w:r w:rsidR="006E3CD5">
        <w:rPr>
          <w:b/>
          <w:bCs/>
          <w:color w:val="000000"/>
          <w:spacing w:val="4"/>
          <w:sz w:val="28"/>
          <w:szCs w:val="28"/>
        </w:rPr>
        <w:t xml:space="preserve"> </w:t>
      </w:r>
      <w:r w:rsidR="00D76B9B">
        <w:rPr>
          <w:b/>
          <w:bCs/>
          <w:color w:val="000000"/>
          <w:spacing w:val="4"/>
          <w:sz w:val="28"/>
          <w:szCs w:val="28"/>
        </w:rPr>
        <w:t>«</w:t>
      </w:r>
      <w:r w:rsidR="00D76B9B" w:rsidRPr="00D76B9B">
        <w:rPr>
          <w:b/>
          <w:bCs/>
          <w:color w:val="000000"/>
          <w:spacing w:val="4"/>
          <w:sz w:val="28"/>
          <w:szCs w:val="28"/>
        </w:rPr>
        <w:t>Об утверждении Положения о порядке прохождения испытания при заключении трудового договора с муниципальным служащим органа местного самоуправления города Кузнецка</w:t>
      </w:r>
      <w:r w:rsidR="00D76B9B">
        <w:rPr>
          <w:b/>
          <w:bCs/>
          <w:color w:val="000000"/>
          <w:spacing w:val="4"/>
          <w:sz w:val="28"/>
          <w:szCs w:val="28"/>
        </w:rPr>
        <w:t>»</w:t>
      </w:r>
      <w:proofErr w:type="gramEnd"/>
    </w:p>
    <w:p w:rsidR="002C2A17" w:rsidRPr="00DE2A81" w:rsidRDefault="002C2A17" w:rsidP="002C2A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1925" w:rsidRDefault="003D1925" w:rsidP="006E3CD5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D05B4E">
        <w:rPr>
          <w:sz w:val="28"/>
          <w:szCs w:val="28"/>
        </w:rPr>
        <w:t xml:space="preserve"> 24 апреля </w:t>
      </w:r>
      <w:bookmarkStart w:id="0" w:name="_GoBack"/>
      <w:bookmarkEnd w:id="0"/>
      <w:r w:rsidR="006E3CD5">
        <w:rPr>
          <w:sz w:val="28"/>
          <w:szCs w:val="28"/>
        </w:rPr>
        <w:t>2025 года</w:t>
      </w:r>
    </w:p>
    <w:p w:rsidR="00322927" w:rsidRDefault="00322927" w:rsidP="00322927">
      <w:pPr>
        <w:widowControl w:val="0"/>
        <w:jc w:val="center"/>
        <w:rPr>
          <w:sz w:val="28"/>
          <w:szCs w:val="28"/>
        </w:rPr>
      </w:pPr>
    </w:p>
    <w:p w:rsidR="00FF6BF3" w:rsidRPr="003D2A48" w:rsidRDefault="00D76B9B" w:rsidP="004472A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6B9B">
        <w:rPr>
          <w:sz w:val="28"/>
          <w:szCs w:val="28"/>
        </w:rPr>
        <w:t xml:space="preserve">В соответствии со статьями 70, 71 Трудового кодекса Российской Федерации, Федеральным законом от 02.03.2007 </w:t>
      </w:r>
      <w:r w:rsidR="006E3CD5">
        <w:rPr>
          <w:sz w:val="28"/>
          <w:szCs w:val="28"/>
        </w:rPr>
        <w:t>№</w:t>
      </w:r>
      <w:r w:rsidRPr="00D76B9B">
        <w:rPr>
          <w:sz w:val="28"/>
          <w:szCs w:val="28"/>
        </w:rPr>
        <w:t xml:space="preserve"> 25-ФЗ </w:t>
      </w:r>
      <w:r>
        <w:rPr>
          <w:sz w:val="28"/>
          <w:szCs w:val="28"/>
        </w:rPr>
        <w:t>«</w:t>
      </w:r>
      <w:r w:rsidRPr="00D76B9B">
        <w:rPr>
          <w:sz w:val="28"/>
          <w:szCs w:val="28"/>
        </w:rPr>
        <w:t>О муниципальной службе в Российской Федерации</w:t>
      </w:r>
      <w:r>
        <w:rPr>
          <w:sz w:val="28"/>
          <w:szCs w:val="28"/>
        </w:rPr>
        <w:t>»</w:t>
      </w:r>
      <w:r w:rsidR="00D36082">
        <w:rPr>
          <w:sz w:val="28"/>
          <w:szCs w:val="28"/>
        </w:rPr>
        <w:t>,</w:t>
      </w:r>
      <w:r w:rsidR="001C2D6F">
        <w:rPr>
          <w:sz w:val="28"/>
          <w:szCs w:val="28"/>
        </w:rPr>
        <w:t xml:space="preserve"> </w:t>
      </w:r>
      <w:r w:rsidR="00FF6BF3" w:rsidRPr="003D2A48">
        <w:rPr>
          <w:bCs/>
          <w:sz w:val="28"/>
          <w:szCs w:val="28"/>
        </w:rPr>
        <w:t xml:space="preserve">руководствуясь </w:t>
      </w:r>
      <w:hyperlink r:id="rId9" w:history="1">
        <w:r w:rsidR="00FF6BF3" w:rsidRPr="003D2A48">
          <w:rPr>
            <w:bCs/>
            <w:sz w:val="28"/>
            <w:szCs w:val="28"/>
          </w:rPr>
          <w:t>ст</w:t>
        </w:r>
        <w:r w:rsidR="006E3CD5">
          <w:rPr>
            <w:bCs/>
            <w:sz w:val="28"/>
            <w:szCs w:val="28"/>
          </w:rPr>
          <w:t>атьей</w:t>
        </w:r>
        <w:r w:rsidR="00FF6BF3" w:rsidRPr="003D2A48">
          <w:rPr>
            <w:bCs/>
            <w:sz w:val="28"/>
            <w:szCs w:val="28"/>
          </w:rPr>
          <w:t xml:space="preserve"> 21</w:t>
        </w:r>
      </w:hyperlink>
      <w:r w:rsidR="00FF6BF3" w:rsidRPr="003D2A48">
        <w:rPr>
          <w:bCs/>
          <w:sz w:val="28"/>
          <w:szCs w:val="28"/>
        </w:rPr>
        <w:t xml:space="preserve"> Устава города Кузнецка Пензенской области</w:t>
      </w:r>
      <w:r w:rsidR="00FF6BF3" w:rsidRPr="003D2A48">
        <w:rPr>
          <w:sz w:val="28"/>
          <w:szCs w:val="28"/>
        </w:rPr>
        <w:t>,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Pr="00A0029C" w:rsidRDefault="00E47E1A" w:rsidP="00415A50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6E3CD5" w:rsidRDefault="002C2A17" w:rsidP="006E3CD5">
      <w:pPr>
        <w:pStyle w:val="af2"/>
        <w:numPr>
          <w:ilvl w:val="0"/>
          <w:numId w:val="18"/>
        </w:numPr>
        <w:ind w:left="0" w:firstLine="851"/>
        <w:jc w:val="both"/>
        <w:rPr>
          <w:sz w:val="28"/>
          <w:szCs w:val="28"/>
        </w:rPr>
      </w:pPr>
      <w:r w:rsidRPr="00D76B9B">
        <w:rPr>
          <w:sz w:val="28"/>
          <w:szCs w:val="28"/>
        </w:rPr>
        <w:t>Признать утратившим силу</w:t>
      </w:r>
      <w:r w:rsidR="00D76B9B" w:rsidRPr="00D76B9B">
        <w:rPr>
          <w:sz w:val="28"/>
          <w:szCs w:val="28"/>
        </w:rPr>
        <w:t xml:space="preserve"> решение Собрания представителей города Кузнецка от 27.11.2014 </w:t>
      </w:r>
      <w:r w:rsidR="006E3CD5">
        <w:rPr>
          <w:sz w:val="28"/>
          <w:szCs w:val="28"/>
        </w:rPr>
        <w:t>№</w:t>
      </w:r>
      <w:r w:rsidR="00D76B9B" w:rsidRPr="00D76B9B">
        <w:rPr>
          <w:sz w:val="28"/>
          <w:szCs w:val="28"/>
        </w:rPr>
        <w:t xml:space="preserve"> 46-4/6</w:t>
      </w:r>
      <w:r w:rsidR="00D76B9B">
        <w:rPr>
          <w:sz w:val="28"/>
          <w:szCs w:val="28"/>
        </w:rPr>
        <w:t xml:space="preserve"> </w:t>
      </w:r>
      <w:r w:rsidR="00D76B9B" w:rsidRPr="00D76B9B">
        <w:rPr>
          <w:sz w:val="28"/>
          <w:szCs w:val="28"/>
        </w:rPr>
        <w:t>«Об утверждении Положения о порядке прохождения испытания при заключении трудового договора с муниципальным служащим органа местного самоуправления города Кузнецка»</w:t>
      </w:r>
      <w:r w:rsidR="00D76B9B">
        <w:rPr>
          <w:sz w:val="28"/>
          <w:szCs w:val="28"/>
        </w:rPr>
        <w:t>.</w:t>
      </w:r>
    </w:p>
    <w:p w:rsidR="006E3CD5" w:rsidRDefault="006E3CD5" w:rsidP="006E3CD5">
      <w:pPr>
        <w:pStyle w:val="af2"/>
        <w:numPr>
          <w:ilvl w:val="0"/>
          <w:numId w:val="18"/>
        </w:numPr>
        <w:ind w:left="0" w:firstLine="851"/>
        <w:jc w:val="both"/>
        <w:rPr>
          <w:sz w:val="28"/>
          <w:szCs w:val="28"/>
        </w:rPr>
      </w:pPr>
      <w:r w:rsidRPr="006E3CD5">
        <w:rPr>
          <w:sz w:val="28"/>
          <w:szCs w:val="28"/>
        </w:rPr>
        <w:t xml:space="preserve">Опубликовать настоящее решение в Вестнике Собрания представителей города Кузнецка. </w:t>
      </w:r>
    </w:p>
    <w:p w:rsidR="002C2A17" w:rsidRPr="006E3CD5" w:rsidRDefault="002C2A17" w:rsidP="006E3CD5">
      <w:pPr>
        <w:pStyle w:val="af2"/>
        <w:numPr>
          <w:ilvl w:val="0"/>
          <w:numId w:val="18"/>
        </w:numPr>
        <w:ind w:left="0" w:firstLine="851"/>
        <w:jc w:val="both"/>
        <w:rPr>
          <w:sz w:val="28"/>
          <w:szCs w:val="28"/>
        </w:rPr>
      </w:pPr>
      <w:r w:rsidRPr="006E3CD5">
        <w:rPr>
          <w:sz w:val="28"/>
          <w:szCs w:val="28"/>
        </w:rPr>
        <w:t>Настоящее решение вступает в силу</w:t>
      </w:r>
      <w:r w:rsidRPr="00E9313B">
        <w:t xml:space="preserve"> </w:t>
      </w:r>
      <w:r w:rsidRPr="006E3CD5">
        <w:rPr>
          <w:sz w:val="28"/>
          <w:szCs w:val="28"/>
        </w:rPr>
        <w:t xml:space="preserve">после </w:t>
      </w:r>
      <w:r w:rsidR="006E3CD5">
        <w:rPr>
          <w:sz w:val="28"/>
          <w:szCs w:val="28"/>
        </w:rPr>
        <w:t xml:space="preserve">его </w:t>
      </w:r>
      <w:r w:rsidRPr="006E3CD5">
        <w:rPr>
          <w:sz w:val="28"/>
          <w:szCs w:val="28"/>
        </w:rPr>
        <w:t>официального опубликования.</w:t>
      </w:r>
    </w:p>
    <w:p w:rsidR="00E47E1A" w:rsidRDefault="00E47E1A" w:rsidP="002C2A17">
      <w:pPr>
        <w:ind w:firstLine="851"/>
        <w:jc w:val="both"/>
        <w:rPr>
          <w:sz w:val="28"/>
          <w:szCs w:val="28"/>
        </w:rPr>
      </w:pPr>
    </w:p>
    <w:p w:rsidR="006E3CD5" w:rsidRDefault="006E3CD5" w:rsidP="002C2A17">
      <w:pPr>
        <w:ind w:firstLine="851"/>
        <w:jc w:val="both"/>
        <w:rPr>
          <w:sz w:val="28"/>
          <w:szCs w:val="28"/>
        </w:rPr>
      </w:pPr>
    </w:p>
    <w:p w:rsidR="00322927" w:rsidRDefault="00322927" w:rsidP="00415A50">
      <w:pPr>
        <w:jc w:val="both"/>
        <w:rPr>
          <w:sz w:val="28"/>
          <w:szCs w:val="28"/>
        </w:rPr>
      </w:pP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Председатель Собрания представителей</w:t>
      </w: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                                                                             </w:t>
      </w:r>
      <w:r w:rsidR="0032292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В.Е. Трошин</w:t>
      </w:r>
    </w:p>
    <w:p w:rsidR="00C7112E" w:rsidRDefault="00C7112E" w:rsidP="00C7112E">
      <w:pPr>
        <w:jc w:val="both"/>
        <w:rPr>
          <w:sz w:val="28"/>
          <w:szCs w:val="28"/>
        </w:rPr>
      </w:pPr>
    </w:p>
    <w:p w:rsidR="006E3CD5" w:rsidRDefault="006E3CD5" w:rsidP="00322927">
      <w:pPr>
        <w:spacing w:line="360" w:lineRule="auto"/>
        <w:jc w:val="both"/>
        <w:rPr>
          <w:sz w:val="28"/>
          <w:szCs w:val="28"/>
        </w:rPr>
      </w:pPr>
    </w:p>
    <w:p w:rsidR="00E47E1A" w:rsidRDefault="00C7112E" w:rsidP="00D05B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505E5E">
        <w:rPr>
          <w:sz w:val="28"/>
          <w:szCs w:val="28"/>
        </w:rPr>
        <w:t>города Кузнецка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С.А. </w:t>
      </w:r>
      <w:proofErr w:type="spellStart"/>
      <w:r>
        <w:rPr>
          <w:sz w:val="28"/>
          <w:szCs w:val="28"/>
        </w:rPr>
        <w:t>Златогорский</w:t>
      </w:r>
      <w:proofErr w:type="spellEnd"/>
    </w:p>
    <w:p w:rsidR="00D05B4E" w:rsidRPr="00D05B4E" w:rsidRDefault="00D05B4E" w:rsidP="00D05B4E">
      <w:pPr>
        <w:widowControl w:val="0"/>
        <w:spacing w:before="240"/>
        <w:jc w:val="both"/>
        <w:rPr>
          <w:sz w:val="28"/>
          <w:szCs w:val="28"/>
        </w:rPr>
      </w:pPr>
      <w:r w:rsidRPr="00D05B4E">
        <w:rPr>
          <w:sz w:val="28"/>
          <w:szCs w:val="28"/>
        </w:rPr>
        <w:t>24.04.2025 №2</w:t>
      </w:r>
      <w:r>
        <w:rPr>
          <w:sz w:val="28"/>
          <w:szCs w:val="28"/>
        </w:rPr>
        <w:t>6</w:t>
      </w:r>
      <w:r w:rsidRPr="00D05B4E">
        <w:rPr>
          <w:sz w:val="28"/>
          <w:szCs w:val="28"/>
        </w:rPr>
        <w:t>-9/8</w:t>
      </w:r>
    </w:p>
    <w:p w:rsidR="00D05B4E" w:rsidRDefault="00D05B4E" w:rsidP="00322927">
      <w:pPr>
        <w:spacing w:line="360" w:lineRule="auto"/>
        <w:jc w:val="both"/>
        <w:rPr>
          <w:sz w:val="28"/>
          <w:szCs w:val="28"/>
        </w:rPr>
      </w:pPr>
    </w:p>
    <w:sectPr w:rsidR="00D05B4E" w:rsidSect="007C7C59">
      <w:pgSz w:w="11906" w:h="16838"/>
      <w:pgMar w:top="851" w:right="707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B87" w:rsidRDefault="008E1B87">
      <w:r>
        <w:separator/>
      </w:r>
    </w:p>
  </w:endnote>
  <w:endnote w:type="continuationSeparator" w:id="0">
    <w:p w:rsidR="008E1B87" w:rsidRDefault="008E1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B87" w:rsidRDefault="008E1B87">
      <w:r>
        <w:separator/>
      </w:r>
    </w:p>
  </w:footnote>
  <w:footnote w:type="continuationSeparator" w:id="0">
    <w:p w:rsidR="008E1B87" w:rsidRDefault="008E1B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3B5568F2"/>
    <w:multiLevelType w:val="multilevel"/>
    <w:tmpl w:val="90E4E54A"/>
    <w:lvl w:ilvl="0">
      <w:start w:val="1"/>
      <w:numFmt w:val="decimal"/>
      <w:lvlText w:val="%1."/>
      <w:lvlJc w:val="left"/>
      <w:pPr>
        <w:ind w:left="1063" w:hanging="4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2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3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4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5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6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7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3"/>
  </w:num>
  <w:num w:numId="3">
    <w:abstractNumId w:val="2"/>
  </w:num>
  <w:num w:numId="4">
    <w:abstractNumId w:val="7"/>
  </w:num>
  <w:num w:numId="5">
    <w:abstractNumId w:val="3"/>
  </w:num>
  <w:num w:numId="6">
    <w:abstractNumId w:val="16"/>
  </w:num>
  <w:num w:numId="7">
    <w:abstractNumId w:val="14"/>
  </w:num>
  <w:num w:numId="8">
    <w:abstractNumId w:val="1"/>
  </w:num>
  <w:num w:numId="9">
    <w:abstractNumId w:val="17"/>
  </w:num>
  <w:num w:numId="10">
    <w:abstractNumId w:val="9"/>
  </w:num>
  <w:num w:numId="11">
    <w:abstractNumId w:val="12"/>
  </w:num>
  <w:num w:numId="12">
    <w:abstractNumId w:val="15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0E3E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55B8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515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106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4C28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3E6F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3EF0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2C6C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5EB"/>
    <w:rsid w:val="002B4F59"/>
    <w:rsid w:val="002B63D4"/>
    <w:rsid w:val="002B65C8"/>
    <w:rsid w:val="002B6A4E"/>
    <w:rsid w:val="002C0415"/>
    <w:rsid w:val="002C1060"/>
    <w:rsid w:val="002C1612"/>
    <w:rsid w:val="002C162A"/>
    <w:rsid w:val="002C2A17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3598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292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1DE4"/>
    <w:rsid w:val="00384680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493A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2AE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88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0E3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8C4"/>
    <w:rsid w:val="0055796A"/>
    <w:rsid w:val="00557E21"/>
    <w:rsid w:val="0056021A"/>
    <w:rsid w:val="005605CC"/>
    <w:rsid w:val="005607FC"/>
    <w:rsid w:val="005610A2"/>
    <w:rsid w:val="005614F8"/>
    <w:rsid w:val="0056221B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C7218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6C25"/>
    <w:rsid w:val="00647BE2"/>
    <w:rsid w:val="006510A9"/>
    <w:rsid w:val="0065156E"/>
    <w:rsid w:val="00651CE0"/>
    <w:rsid w:val="00652848"/>
    <w:rsid w:val="00653332"/>
    <w:rsid w:val="006544C8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E48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CD5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2FB3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1D6"/>
    <w:rsid w:val="00776E6A"/>
    <w:rsid w:val="00776F42"/>
    <w:rsid w:val="007803F9"/>
    <w:rsid w:val="00780578"/>
    <w:rsid w:val="007806E7"/>
    <w:rsid w:val="007808D3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094F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7C59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7B9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3E9B"/>
    <w:rsid w:val="008D403C"/>
    <w:rsid w:val="008D4127"/>
    <w:rsid w:val="008D6225"/>
    <w:rsid w:val="008D753C"/>
    <w:rsid w:val="008E106F"/>
    <w:rsid w:val="008E1B87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17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960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38B7"/>
    <w:rsid w:val="00A24EAA"/>
    <w:rsid w:val="00A25373"/>
    <w:rsid w:val="00A260D5"/>
    <w:rsid w:val="00A264C0"/>
    <w:rsid w:val="00A269F0"/>
    <w:rsid w:val="00A26D24"/>
    <w:rsid w:val="00A27487"/>
    <w:rsid w:val="00A34B05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65E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905D0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79A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6A3C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5ED5"/>
    <w:rsid w:val="00BF60B2"/>
    <w:rsid w:val="00BF7018"/>
    <w:rsid w:val="00C03C7A"/>
    <w:rsid w:val="00C04976"/>
    <w:rsid w:val="00C10881"/>
    <w:rsid w:val="00C10BE5"/>
    <w:rsid w:val="00C11DBA"/>
    <w:rsid w:val="00C14241"/>
    <w:rsid w:val="00C14D3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2816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4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2D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6B9B"/>
    <w:rsid w:val="00D77E76"/>
    <w:rsid w:val="00D77E81"/>
    <w:rsid w:val="00D80643"/>
    <w:rsid w:val="00D81D61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E7C61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2C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24C9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1FE0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3EEC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5A26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29FC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2C5F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 w:uiPriority="0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  <w:style w:type="character" w:styleId="af4">
    <w:name w:val="footnote reference"/>
    <w:semiHidden/>
    <w:unhideWhenUsed/>
    <w:locked/>
    <w:rsid w:val="00DE7C6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 w:uiPriority="0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  <w:style w:type="character" w:styleId="af4">
    <w:name w:val="footnote reference"/>
    <w:semiHidden/>
    <w:unhideWhenUsed/>
    <w:locked/>
    <w:rsid w:val="00DE7C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F908F894622570503950031F4ED262D3BCD233908075AE154176F2F31192F2222D8F10AD81FFC14D547DB7A862AA81837975D28D6AF96BEDD0BC21CEo5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3</cp:revision>
  <cp:lastPrinted>2024-08-14T12:53:00Z</cp:lastPrinted>
  <dcterms:created xsi:type="dcterms:W3CDTF">2025-04-24T12:39:00Z</dcterms:created>
  <dcterms:modified xsi:type="dcterms:W3CDTF">2025-04-24T12:39:00Z</dcterms:modified>
</cp:coreProperties>
</file>