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884FE" w14:textId="370A7DD5" w:rsidR="00400827" w:rsidRPr="00400827" w:rsidRDefault="00400827" w:rsidP="00400827">
      <w:pPr>
        <w:widowControl w:val="0"/>
        <w:jc w:val="center"/>
        <w:rPr>
          <w:rFonts w:eastAsia="Calibri"/>
          <w:b/>
          <w:spacing w:val="30"/>
          <w:sz w:val="28"/>
          <w:szCs w:val="28"/>
          <w:lang w:eastAsia="en-US"/>
        </w:rPr>
      </w:pPr>
      <w:bookmarkStart w:id="0" w:name="Par1"/>
      <w:bookmarkEnd w:id="0"/>
      <w:r>
        <w:rPr>
          <w:rFonts w:eastAsia="Calibri"/>
          <w:noProof/>
          <w:sz w:val="28"/>
          <w:szCs w:val="28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36C93A26" wp14:editId="63F72F4C">
            <wp:simplePos x="0" y="0"/>
            <wp:positionH relativeFrom="column">
              <wp:posOffset>2792095</wp:posOffset>
            </wp:positionH>
            <wp:positionV relativeFrom="paragraph">
              <wp:posOffset>-173990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827">
        <w:rPr>
          <w:rFonts w:eastAsia="Calibri"/>
          <w:b/>
          <w:spacing w:val="30"/>
          <w:sz w:val="28"/>
          <w:szCs w:val="28"/>
          <w:lang w:eastAsia="en-US"/>
        </w:rPr>
        <w:t>РОССИЙСКАЯ ФЕДЕРАЦИЯ</w:t>
      </w:r>
    </w:p>
    <w:p w14:paraId="07A2DF2A" w14:textId="77777777" w:rsidR="00400827" w:rsidRPr="00400827" w:rsidRDefault="00400827" w:rsidP="00400827">
      <w:pPr>
        <w:jc w:val="center"/>
        <w:rPr>
          <w:rFonts w:eastAsia="Calibri"/>
          <w:b/>
          <w:spacing w:val="20"/>
          <w:sz w:val="28"/>
          <w:szCs w:val="28"/>
          <w:lang w:eastAsia="en-US"/>
        </w:rPr>
      </w:pPr>
      <w:r w:rsidRPr="00400827">
        <w:rPr>
          <w:rFonts w:eastAsia="Calibri"/>
          <w:b/>
          <w:spacing w:val="30"/>
          <w:sz w:val="28"/>
          <w:szCs w:val="28"/>
          <w:lang w:eastAsia="en-US"/>
        </w:rPr>
        <w:t>ПЕНЗЕНСКАЯ ОБЛАСТЬ</w:t>
      </w:r>
    </w:p>
    <w:p w14:paraId="0E580E66" w14:textId="77777777" w:rsidR="00400827" w:rsidRPr="00400827" w:rsidRDefault="00400827" w:rsidP="00400827">
      <w:pPr>
        <w:spacing w:line="276" w:lineRule="auto"/>
        <w:jc w:val="center"/>
        <w:rPr>
          <w:rFonts w:eastAsia="Calibri"/>
          <w:b/>
          <w:spacing w:val="20"/>
          <w:sz w:val="32"/>
          <w:szCs w:val="32"/>
        </w:rPr>
      </w:pPr>
      <w:r w:rsidRPr="00400827">
        <w:rPr>
          <w:rFonts w:eastAsia="Calibri"/>
          <w:b/>
          <w:spacing w:val="20"/>
          <w:sz w:val="32"/>
          <w:szCs w:val="32"/>
        </w:rPr>
        <w:t>СОБРАНИЕ ПРЕДСТАВИТЕЛЕЙ</w:t>
      </w:r>
    </w:p>
    <w:p w14:paraId="632D251C" w14:textId="77777777" w:rsidR="00400827" w:rsidRPr="00400827" w:rsidRDefault="00400827" w:rsidP="00400827">
      <w:pPr>
        <w:widowControl w:val="0"/>
        <w:pBdr>
          <w:bottom w:val="single" w:sz="12" w:space="1" w:color="auto"/>
        </w:pBdr>
        <w:spacing w:line="276" w:lineRule="auto"/>
        <w:jc w:val="center"/>
        <w:rPr>
          <w:rFonts w:eastAsia="Calibri"/>
          <w:b/>
          <w:spacing w:val="20"/>
          <w:sz w:val="32"/>
          <w:szCs w:val="32"/>
        </w:rPr>
      </w:pPr>
      <w:r w:rsidRPr="00400827">
        <w:rPr>
          <w:rFonts w:eastAsia="Calibri"/>
          <w:b/>
          <w:spacing w:val="20"/>
          <w:sz w:val="32"/>
          <w:szCs w:val="32"/>
        </w:rPr>
        <w:t>ГОРОДА КУЗНЕЦКА</w:t>
      </w:r>
    </w:p>
    <w:p w14:paraId="55F59D01" w14:textId="77777777" w:rsidR="00400827" w:rsidRPr="00400827" w:rsidRDefault="00400827" w:rsidP="00400827">
      <w:pPr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7"/>
        <w:rPr>
          <w:rFonts w:eastAsia="Calibri"/>
          <w:iCs/>
          <w:sz w:val="36"/>
          <w:szCs w:val="36"/>
        </w:rPr>
      </w:pPr>
      <w:r w:rsidRPr="00400827">
        <w:rPr>
          <w:rFonts w:eastAsia="Calibri"/>
          <w:iCs/>
          <w:sz w:val="36"/>
          <w:szCs w:val="36"/>
        </w:rPr>
        <w:t>РЕШЕНИЕ</w:t>
      </w:r>
    </w:p>
    <w:p w14:paraId="17A285EB" w14:textId="6A10AEA3" w:rsidR="00AE7369" w:rsidRDefault="00AE7369" w:rsidP="00AE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 о порядке организации</w:t>
      </w:r>
    </w:p>
    <w:p w14:paraId="50F83973" w14:textId="6C76F3FD" w:rsidR="00AE7369" w:rsidRDefault="00AE7369" w:rsidP="00AE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историко - культурного заповедника местного значения</w:t>
      </w:r>
    </w:p>
    <w:p w14:paraId="5DC0C9A4" w14:textId="77777777" w:rsidR="00AE7369" w:rsidRDefault="00AE7369" w:rsidP="00AE7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Кузнецка</w:t>
      </w:r>
    </w:p>
    <w:p w14:paraId="480482C0" w14:textId="77777777" w:rsidR="00AE7369" w:rsidRDefault="00AE7369" w:rsidP="00AE7369">
      <w:pPr>
        <w:jc w:val="both"/>
        <w:rPr>
          <w:b/>
          <w:sz w:val="28"/>
          <w:szCs w:val="28"/>
        </w:rPr>
      </w:pPr>
    </w:p>
    <w:p w14:paraId="7018E859" w14:textId="257FFA85" w:rsidR="00AE7369" w:rsidRPr="00AE7369" w:rsidRDefault="00AE7369" w:rsidP="00AE7369">
      <w:pPr>
        <w:jc w:val="center"/>
        <w:rPr>
          <w:sz w:val="27"/>
          <w:szCs w:val="27"/>
        </w:rPr>
      </w:pPr>
      <w:r w:rsidRPr="00AE7369">
        <w:rPr>
          <w:sz w:val="27"/>
          <w:szCs w:val="27"/>
        </w:rPr>
        <w:t>Принято Собранием представителей города Кузнецка 26 декабря 2023 года</w:t>
      </w:r>
    </w:p>
    <w:p w14:paraId="58D45BF8" w14:textId="77777777" w:rsidR="00AE7369" w:rsidRPr="00AE7369" w:rsidRDefault="00AE7369" w:rsidP="00AE7369">
      <w:pPr>
        <w:jc w:val="both"/>
        <w:rPr>
          <w:sz w:val="27"/>
          <w:szCs w:val="27"/>
        </w:rPr>
      </w:pPr>
    </w:p>
    <w:p w14:paraId="65D90B5D" w14:textId="1D0F6D04" w:rsidR="00AE7369" w:rsidRPr="00AE7369" w:rsidRDefault="00AE7369" w:rsidP="00AE7369">
      <w:pPr>
        <w:ind w:firstLine="709"/>
        <w:jc w:val="both"/>
        <w:rPr>
          <w:sz w:val="27"/>
          <w:szCs w:val="27"/>
        </w:rPr>
      </w:pPr>
      <w:proofErr w:type="gramStart"/>
      <w:r w:rsidRPr="00AE7369">
        <w:rPr>
          <w:sz w:val="27"/>
          <w:szCs w:val="27"/>
        </w:rPr>
        <w:t xml:space="preserve">Руководствуясь решением Собрания представителей города Кузнецка от </w:t>
      </w:r>
      <w:r w:rsidR="0054395E" w:rsidRPr="0054395E">
        <w:rPr>
          <w:sz w:val="27"/>
          <w:szCs w:val="27"/>
        </w:rPr>
        <w:t>26.12.2023 №14</w:t>
      </w:r>
      <w:r w:rsidR="0054395E">
        <w:rPr>
          <w:sz w:val="27"/>
          <w:szCs w:val="27"/>
        </w:rPr>
        <w:t>0</w:t>
      </w:r>
      <w:r w:rsidR="0054395E" w:rsidRPr="0054395E">
        <w:rPr>
          <w:sz w:val="27"/>
          <w:szCs w:val="27"/>
        </w:rPr>
        <w:t xml:space="preserve">-57/7 </w:t>
      </w:r>
      <w:r w:rsidRPr="00AE7369">
        <w:rPr>
          <w:sz w:val="27"/>
          <w:szCs w:val="27"/>
        </w:rPr>
        <w:t>«Об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города Кузнецка, охране объектов культурного наследия (памятников истории и культуры) местного (муниципального) значения, расположенных на территории города Кузнецка», статьями 3, 21 Устава города Кузнецка Пензенской области,</w:t>
      </w:r>
      <w:proofErr w:type="gramEnd"/>
    </w:p>
    <w:p w14:paraId="5295D98F" w14:textId="77777777" w:rsidR="00AE7369" w:rsidRPr="00AE7369" w:rsidRDefault="00AE7369" w:rsidP="00AE736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59C81691" w14:textId="77777777" w:rsidR="00AE7369" w:rsidRPr="00AE7369" w:rsidRDefault="00AE7369" w:rsidP="00AE7369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7369">
        <w:rPr>
          <w:rFonts w:ascii="Times New Roman" w:hAnsi="Times New Roman" w:cs="Times New Roman"/>
          <w:b/>
          <w:sz w:val="27"/>
          <w:szCs w:val="27"/>
        </w:rPr>
        <w:t>Собрание представителей города Кузнецка решило:</w:t>
      </w:r>
    </w:p>
    <w:p w14:paraId="6C16ADC9" w14:textId="77777777" w:rsidR="00AE7369" w:rsidRPr="00AE7369" w:rsidRDefault="00AE7369" w:rsidP="00AE7369">
      <w:pPr>
        <w:ind w:firstLine="709"/>
        <w:jc w:val="both"/>
        <w:rPr>
          <w:b/>
          <w:sz w:val="27"/>
          <w:szCs w:val="27"/>
        </w:rPr>
      </w:pPr>
    </w:p>
    <w:p w14:paraId="00964F6A" w14:textId="77777777" w:rsidR="00F51F58" w:rsidRDefault="00AE7369" w:rsidP="00F51F58">
      <w:pPr>
        <w:pStyle w:val="ab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AE7369">
        <w:rPr>
          <w:sz w:val="27"/>
          <w:szCs w:val="27"/>
        </w:rPr>
        <w:t xml:space="preserve">Утвердить Положение о порядке организации историко </w:t>
      </w:r>
      <w:proofErr w:type="gramStart"/>
      <w:r w:rsidRPr="00AE7369">
        <w:rPr>
          <w:sz w:val="27"/>
          <w:szCs w:val="27"/>
        </w:rPr>
        <w:t>-к</w:t>
      </w:r>
      <w:proofErr w:type="gramEnd"/>
      <w:r w:rsidRPr="00AE7369">
        <w:rPr>
          <w:sz w:val="27"/>
          <w:szCs w:val="27"/>
        </w:rPr>
        <w:t>ультурного заповедника местного значения города Кузнецка, согласно приложению к настоящему решению.</w:t>
      </w:r>
    </w:p>
    <w:p w14:paraId="6E3D57EA" w14:textId="77777777" w:rsidR="00F51F58" w:rsidRDefault="00F51F58" w:rsidP="00F51F58">
      <w:pPr>
        <w:pStyle w:val="ab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F51F58">
        <w:rPr>
          <w:sz w:val="27"/>
          <w:szCs w:val="27"/>
        </w:rPr>
        <w:t>Опубликовать настоящее решение в Вестнике Собрания представителей города Кузнецка.</w:t>
      </w:r>
    </w:p>
    <w:p w14:paraId="41694259" w14:textId="77777777" w:rsidR="00F51F58" w:rsidRDefault="00F51F58" w:rsidP="00F51F58">
      <w:pPr>
        <w:pStyle w:val="ab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F51F58">
        <w:rPr>
          <w:sz w:val="27"/>
          <w:szCs w:val="27"/>
        </w:rPr>
        <w:t xml:space="preserve">Настоящее решение вступает в силу на следующий день после официального опубликования. </w:t>
      </w:r>
    </w:p>
    <w:p w14:paraId="4A8005CA" w14:textId="77777777" w:rsidR="00F51F58" w:rsidRDefault="00AE7369" w:rsidP="00F51F58">
      <w:pPr>
        <w:pStyle w:val="ab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F51F58">
        <w:rPr>
          <w:sz w:val="27"/>
          <w:szCs w:val="27"/>
        </w:rPr>
        <w:t>Признать утратившими силу решение Собрания представителей города Кузнецка от 25.10.2007 № 125-60/4 «</w:t>
      </w:r>
      <w:r w:rsidRPr="00F51F58">
        <w:rPr>
          <w:bCs/>
          <w:sz w:val="27"/>
          <w:szCs w:val="27"/>
        </w:rPr>
        <w:t>Об утверждении Положения о порядке организации историко - культурного заповедника местного (муниципального) значения».</w:t>
      </w:r>
      <w:r w:rsidRPr="00F51F58">
        <w:rPr>
          <w:sz w:val="27"/>
          <w:szCs w:val="27"/>
        </w:rPr>
        <w:t xml:space="preserve"> </w:t>
      </w:r>
    </w:p>
    <w:p w14:paraId="6127CF5B" w14:textId="2C6AE954" w:rsidR="00AE7369" w:rsidRPr="00F51F58" w:rsidRDefault="00AE7369" w:rsidP="00F51F58">
      <w:pPr>
        <w:pStyle w:val="ab"/>
        <w:numPr>
          <w:ilvl w:val="0"/>
          <w:numId w:val="3"/>
        </w:numPr>
        <w:ind w:left="0" w:firstLine="709"/>
        <w:jc w:val="both"/>
        <w:rPr>
          <w:sz w:val="27"/>
          <w:szCs w:val="27"/>
        </w:rPr>
      </w:pPr>
      <w:r w:rsidRPr="00F51F58">
        <w:rPr>
          <w:sz w:val="27"/>
          <w:szCs w:val="27"/>
        </w:rPr>
        <w:t xml:space="preserve">Контроль за выполнением настоящего решения возложить на заместителя </w:t>
      </w:r>
      <w:proofErr w:type="gramStart"/>
      <w:r w:rsidRPr="00F51F58">
        <w:rPr>
          <w:sz w:val="27"/>
          <w:szCs w:val="27"/>
        </w:rPr>
        <w:t>председателя Собрания представителей города Кузнецка</w:t>
      </w:r>
      <w:proofErr w:type="gramEnd"/>
      <w:r w:rsidRPr="00F51F58">
        <w:rPr>
          <w:sz w:val="27"/>
          <w:szCs w:val="27"/>
        </w:rPr>
        <w:t xml:space="preserve"> и заместителя главы администрац</w:t>
      </w:r>
      <w:r w:rsidR="00CD0758" w:rsidRPr="00F51F58">
        <w:rPr>
          <w:sz w:val="27"/>
          <w:szCs w:val="27"/>
        </w:rPr>
        <w:t>ии города Кузнецка Малкина И.А.</w:t>
      </w:r>
    </w:p>
    <w:p w14:paraId="4F4ACE3E" w14:textId="77777777" w:rsidR="00AE7369" w:rsidRPr="00AE7369" w:rsidRDefault="00AE7369" w:rsidP="00AE7369">
      <w:pPr>
        <w:ind w:firstLine="709"/>
        <w:jc w:val="both"/>
        <w:rPr>
          <w:sz w:val="27"/>
          <w:szCs w:val="27"/>
        </w:rPr>
      </w:pPr>
    </w:p>
    <w:p w14:paraId="03D707DB" w14:textId="77777777" w:rsidR="00AE7369" w:rsidRPr="00AE7369" w:rsidRDefault="00AE7369" w:rsidP="00AE7369">
      <w:pPr>
        <w:ind w:firstLine="709"/>
        <w:jc w:val="both"/>
        <w:rPr>
          <w:sz w:val="27"/>
          <w:szCs w:val="27"/>
        </w:rPr>
      </w:pPr>
    </w:p>
    <w:p w14:paraId="6B54FC2D" w14:textId="77777777" w:rsidR="00AE7369" w:rsidRPr="00AE7369" w:rsidRDefault="00AE7369" w:rsidP="00AE7369">
      <w:pPr>
        <w:jc w:val="both"/>
        <w:rPr>
          <w:sz w:val="27"/>
          <w:szCs w:val="27"/>
        </w:rPr>
      </w:pPr>
      <w:r w:rsidRPr="00AE7369">
        <w:rPr>
          <w:sz w:val="27"/>
          <w:szCs w:val="27"/>
        </w:rPr>
        <w:t xml:space="preserve">Председатель Собрания представителей </w:t>
      </w:r>
    </w:p>
    <w:p w14:paraId="365B3D37" w14:textId="44763044" w:rsidR="00AE7369" w:rsidRPr="00AE7369" w:rsidRDefault="00AE7369" w:rsidP="00AE7369">
      <w:pPr>
        <w:jc w:val="both"/>
        <w:rPr>
          <w:sz w:val="27"/>
          <w:szCs w:val="27"/>
        </w:rPr>
      </w:pPr>
      <w:r w:rsidRPr="00AE7369">
        <w:rPr>
          <w:sz w:val="27"/>
          <w:szCs w:val="27"/>
        </w:rPr>
        <w:t xml:space="preserve">города Кузнецка                                                                              </w:t>
      </w:r>
      <w:r>
        <w:rPr>
          <w:sz w:val="27"/>
          <w:szCs w:val="27"/>
        </w:rPr>
        <w:t xml:space="preserve">                 </w:t>
      </w:r>
      <w:r w:rsidRPr="00AE7369">
        <w:rPr>
          <w:sz w:val="27"/>
          <w:szCs w:val="27"/>
        </w:rPr>
        <w:t xml:space="preserve">   В.Е. </w:t>
      </w:r>
      <w:proofErr w:type="gramStart"/>
      <w:r w:rsidRPr="00AE7369">
        <w:rPr>
          <w:sz w:val="27"/>
          <w:szCs w:val="27"/>
        </w:rPr>
        <w:t>Трошин</w:t>
      </w:r>
      <w:proofErr w:type="gramEnd"/>
    </w:p>
    <w:p w14:paraId="65482BFD" w14:textId="77777777" w:rsidR="00AE7369" w:rsidRPr="00AE7369" w:rsidRDefault="00AE7369" w:rsidP="00AE7369">
      <w:pPr>
        <w:ind w:firstLine="709"/>
        <w:jc w:val="both"/>
        <w:rPr>
          <w:sz w:val="27"/>
          <w:szCs w:val="27"/>
        </w:rPr>
      </w:pPr>
    </w:p>
    <w:p w14:paraId="1CCC6DEA" w14:textId="052686AF" w:rsidR="00AE7369" w:rsidRPr="00AE7369" w:rsidRDefault="00AE7369" w:rsidP="00AE7369">
      <w:pPr>
        <w:jc w:val="both"/>
        <w:rPr>
          <w:sz w:val="27"/>
          <w:szCs w:val="27"/>
        </w:rPr>
      </w:pPr>
      <w:r w:rsidRPr="00AE7369">
        <w:rPr>
          <w:sz w:val="27"/>
          <w:szCs w:val="27"/>
        </w:rPr>
        <w:t xml:space="preserve">Глава города Кузнецка                                                               </w:t>
      </w:r>
      <w:r>
        <w:rPr>
          <w:sz w:val="27"/>
          <w:szCs w:val="27"/>
        </w:rPr>
        <w:t xml:space="preserve">                </w:t>
      </w:r>
      <w:proofErr w:type="spellStart"/>
      <w:r w:rsidRPr="00AE7369">
        <w:rPr>
          <w:sz w:val="27"/>
          <w:szCs w:val="27"/>
        </w:rPr>
        <w:t>С.А.Златогорский</w:t>
      </w:r>
      <w:proofErr w:type="spellEnd"/>
    </w:p>
    <w:p w14:paraId="12EDE451" w14:textId="71C59767" w:rsidR="00AE7369" w:rsidRPr="00AE7369" w:rsidRDefault="00AE7369" w:rsidP="00AE7369">
      <w:pPr>
        <w:jc w:val="both"/>
        <w:rPr>
          <w:sz w:val="27"/>
          <w:szCs w:val="27"/>
        </w:rPr>
      </w:pPr>
      <w:r w:rsidRPr="00AE7369">
        <w:rPr>
          <w:sz w:val="27"/>
          <w:szCs w:val="27"/>
        </w:rPr>
        <w:t>26.12.2023 №14</w:t>
      </w:r>
      <w:r w:rsidR="0054395E">
        <w:rPr>
          <w:sz w:val="27"/>
          <w:szCs w:val="27"/>
        </w:rPr>
        <w:t>1</w:t>
      </w:r>
      <w:r w:rsidRPr="00AE7369">
        <w:rPr>
          <w:sz w:val="27"/>
          <w:szCs w:val="27"/>
        </w:rPr>
        <w:t>-57/7</w:t>
      </w:r>
    </w:p>
    <w:p w14:paraId="4A1A1B0A" w14:textId="77777777" w:rsidR="00CD0758" w:rsidRDefault="00CD0758" w:rsidP="00AE7369">
      <w:pPr>
        <w:ind w:firstLine="709"/>
        <w:jc w:val="right"/>
        <w:rPr>
          <w:sz w:val="28"/>
          <w:szCs w:val="28"/>
        </w:rPr>
      </w:pPr>
    </w:p>
    <w:p w14:paraId="1C861848" w14:textId="77777777" w:rsidR="00F51F58" w:rsidRDefault="00F51F58" w:rsidP="00AE7369">
      <w:pPr>
        <w:ind w:firstLine="709"/>
        <w:jc w:val="right"/>
        <w:rPr>
          <w:sz w:val="28"/>
          <w:szCs w:val="28"/>
        </w:rPr>
      </w:pPr>
    </w:p>
    <w:p w14:paraId="5F5E30AF" w14:textId="77777777" w:rsidR="00F51F58" w:rsidRDefault="00F51F58" w:rsidP="00AE7369">
      <w:pPr>
        <w:ind w:firstLine="709"/>
        <w:jc w:val="right"/>
        <w:rPr>
          <w:sz w:val="28"/>
          <w:szCs w:val="28"/>
        </w:rPr>
      </w:pPr>
    </w:p>
    <w:p w14:paraId="4B5CAF53" w14:textId="6DC3D1D7" w:rsidR="00AE7369" w:rsidRDefault="00AE7369" w:rsidP="00AE73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3DBEE0F7" w14:textId="7CBF8916" w:rsidR="00AE7369" w:rsidRDefault="00AE7369" w:rsidP="00AE73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14:paraId="5EC92717" w14:textId="77777777" w:rsidR="00AE7369" w:rsidRDefault="00AE7369" w:rsidP="00AE7369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города Кузнецка</w:t>
      </w:r>
    </w:p>
    <w:p w14:paraId="63B4974E" w14:textId="0A410B22" w:rsidR="00AE7369" w:rsidRDefault="00AE7369" w:rsidP="00AE7369">
      <w:pPr>
        <w:ind w:firstLine="709"/>
        <w:jc w:val="right"/>
        <w:rPr>
          <w:sz w:val="26"/>
          <w:szCs w:val="26"/>
        </w:rPr>
      </w:pPr>
      <w:r>
        <w:rPr>
          <w:sz w:val="28"/>
          <w:szCs w:val="28"/>
        </w:rPr>
        <w:t xml:space="preserve">от </w:t>
      </w:r>
      <w:r w:rsidRPr="00AE7369">
        <w:rPr>
          <w:sz w:val="28"/>
          <w:szCs w:val="28"/>
        </w:rPr>
        <w:t>26.12.2023 №14</w:t>
      </w:r>
      <w:r w:rsidR="0054395E">
        <w:rPr>
          <w:sz w:val="28"/>
          <w:szCs w:val="28"/>
        </w:rPr>
        <w:t>1</w:t>
      </w:r>
      <w:r w:rsidRPr="00AE7369">
        <w:rPr>
          <w:sz w:val="28"/>
          <w:szCs w:val="28"/>
        </w:rPr>
        <w:t>-57/7</w:t>
      </w:r>
    </w:p>
    <w:p w14:paraId="0C561FD7" w14:textId="77777777" w:rsidR="00AE7369" w:rsidRDefault="00AE7369" w:rsidP="00AE7369">
      <w:pPr>
        <w:ind w:firstLine="709"/>
        <w:jc w:val="center"/>
        <w:rPr>
          <w:b/>
          <w:sz w:val="28"/>
          <w:szCs w:val="28"/>
        </w:rPr>
      </w:pPr>
    </w:p>
    <w:p w14:paraId="221D82A0" w14:textId="77777777" w:rsidR="00AE7369" w:rsidRDefault="00AE7369" w:rsidP="00AE73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6128EE31" w14:textId="297261B5" w:rsidR="00AE7369" w:rsidRDefault="00AE7369" w:rsidP="00AE73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историко</w:t>
      </w:r>
      <w:r w:rsidR="00CD0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CD07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культурного заповедника местного значения города Кузнецка.</w:t>
      </w:r>
    </w:p>
    <w:p w14:paraId="7A46C53C" w14:textId="77777777" w:rsidR="00AE7369" w:rsidRDefault="00AE7369" w:rsidP="00AE7369">
      <w:pPr>
        <w:ind w:firstLine="709"/>
        <w:jc w:val="both"/>
        <w:rPr>
          <w:b/>
          <w:sz w:val="28"/>
          <w:szCs w:val="28"/>
        </w:rPr>
      </w:pPr>
    </w:p>
    <w:p w14:paraId="08097D2C" w14:textId="77777777" w:rsidR="00AE7369" w:rsidRDefault="00AE7369" w:rsidP="00AE7369">
      <w:pPr>
        <w:pStyle w:val="ab"/>
        <w:numPr>
          <w:ilvl w:val="0"/>
          <w:numId w:val="4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6F13A386" w14:textId="77777777" w:rsidR="00AE7369" w:rsidRDefault="00AE7369" w:rsidP="00AE7369">
      <w:pPr>
        <w:pStyle w:val="ab"/>
        <w:numPr>
          <w:ilvl w:val="0"/>
          <w:numId w:val="5"/>
        </w:numPr>
        <w:ind w:left="0" w:firstLine="709"/>
        <w:jc w:val="both"/>
        <w:rPr>
          <w:bCs/>
          <w:sz w:val="28"/>
          <w:szCs w:val="28"/>
        </w:rPr>
      </w:pPr>
      <w:r w:rsidRPr="00F51F58">
        <w:rPr>
          <w:bCs/>
          <w:sz w:val="28"/>
          <w:szCs w:val="28"/>
        </w:rPr>
        <w:t xml:space="preserve">Настоящее положение разработано в соответствии с Федеральным законом </w:t>
      </w:r>
      <w:r w:rsidRPr="00F51F58">
        <w:rPr>
          <w:sz w:val="28"/>
          <w:szCs w:val="28"/>
        </w:rPr>
        <w:t>от 26.06.2</w:t>
      </w:r>
      <w:bookmarkStart w:id="1" w:name="_GoBack"/>
      <w:bookmarkEnd w:id="1"/>
      <w:r w:rsidRPr="00F51F58">
        <w:rPr>
          <w:sz w:val="28"/>
          <w:szCs w:val="28"/>
        </w:rPr>
        <w:t>002 № 73-ФЗ «Об объектах культурного наследия (памятниках истории и культуры</w:t>
      </w:r>
      <w:r>
        <w:rPr>
          <w:sz w:val="28"/>
          <w:szCs w:val="28"/>
        </w:rPr>
        <w:t xml:space="preserve">) народов Российской Федерации», Законом Пензенской области от 22.12.2005 № 934-ЗПО «Об объектах культурного наследия (памятниках истории и культуры) Пензенской области» и устанавливает порядок </w:t>
      </w:r>
      <w:r>
        <w:rPr>
          <w:bCs/>
          <w:sz w:val="28"/>
          <w:szCs w:val="28"/>
        </w:rPr>
        <w:t>организации историко-культурного заповедника местного значения города Кузнецка.</w:t>
      </w:r>
    </w:p>
    <w:p w14:paraId="5F7541C4" w14:textId="77777777" w:rsidR="00AE7369" w:rsidRDefault="00AE7369" w:rsidP="00AE7369">
      <w:pPr>
        <w:ind w:firstLine="709"/>
        <w:jc w:val="both"/>
        <w:rPr>
          <w:bCs/>
          <w:sz w:val="28"/>
          <w:szCs w:val="28"/>
        </w:rPr>
      </w:pPr>
    </w:p>
    <w:p w14:paraId="3068E03C" w14:textId="77777777" w:rsidR="00AE7369" w:rsidRDefault="00AE7369" w:rsidP="00AE7369">
      <w:pPr>
        <w:pStyle w:val="ab"/>
        <w:numPr>
          <w:ilvl w:val="0"/>
          <w:numId w:val="5"/>
        </w:numPr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историко-культурного заповедника местного значения города Кузнецка.</w:t>
      </w:r>
    </w:p>
    <w:p w14:paraId="426F2414" w14:textId="77777777" w:rsidR="00AE7369" w:rsidRDefault="00AE7369" w:rsidP="00AE7369">
      <w:pPr>
        <w:pStyle w:val="ab"/>
        <w:ind w:left="0" w:firstLine="709"/>
        <w:jc w:val="both"/>
        <w:rPr>
          <w:b/>
          <w:sz w:val="28"/>
          <w:szCs w:val="28"/>
        </w:rPr>
      </w:pPr>
    </w:p>
    <w:p w14:paraId="3CC7FBA4" w14:textId="77777777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К историко-культурным заповедникам местного значения города Кузнецка могут быть отнесены: исторический центр города Кузнецка, площади, улицы, природные и искусственные ландшафты, ансамбли памятников и достопримечательные места, иные уникальные, невосполнимые, ценные в экологическом, научном, культурном и эстетическом отношениях природные комплексы, а также объекты естественного и искусственного происхождения,  обладающие историко-архитектурной, художественной, научной и мемориальной ценностью, имеющие особое значение для истории и культуры населения</w:t>
      </w:r>
      <w:proofErr w:type="gramEnd"/>
      <w:r>
        <w:rPr>
          <w:sz w:val="28"/>
          <w:szCs w:val="28"/>
        </w:rPr>
        <w:t xml:space="preserve"> муниципального образования город Кузнецк Пензенской области.</w:t>
      </w:r>
    </w:p>
    <w:p w14:paraId="5F0D9D64" w14:textId="77777777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 инициативой об образовании историко-культурного заповедника местного значения в администрацию города Кузнецка могут обращаться граждане города Кузнецка, общественные, политические объединения, организации всех форм собственности, органы местного самоуправления города Кузнецка. </w:t>
      </w:r>
    </w:p>
    <w:p w14:paraId="285BE4DD" w14:textId="0DDFF8E3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Установление точных координат объекта, предложенного для отнесения к историко-культурному заповеднику местного значения города Кузнецка, подготовка проекта установления его границ осуществляется комитетом по управлению имуществом города Кузнецка совместно  с управлением культуры города Кузнецка, городской комиссией по охране и сохранению объектов культурного наследия.</w:t>
      </w:r>
    </w:p>
    <w:p w14:paraId="6867BC76" w14:textId="6A23DD61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Проект установления его границ историко - культурного заповедника местного значения города Кузнецка администрацией города Кузнецка направляется в Министерство культуры и туризма Пензенской области для согласования. Согласованный проект подлежит утверждению Собранием представителей города Кузнецка. </w:t>
      </w:r>
    </w:p>
    <w:p w14:paraId="6EB5F453" w14:textId="312E2342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Зона охраны историко - культурного заповедника местного значения города Кузнецка устанавливается в порядке, предусмотренном действующим законодательством.</w:t>
      </w:r>
    </w:p>
    <w:p w14:paraId="556AFED9" w14:textId="2B4E006C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Администрация города Кузнецка обращается в Министерство культуры и туризма Пензенской области с ходатайством о проведении историко</w:t>
      </w:r>
      <w:r w:rsidR="00CD07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075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культурной экспертизы объекта, предложенного для отнесения к историко</w:t>
      </w:r>
      <w:r w:rsidR="00CD07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07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культурному заповеднику местного значения города Кузнецка. К ходатайству прилагаются документы, перечисленные в статье 4 Закона Пензенской области «Об объектах культурного наследия (памятниках истории и культуры) Пензенской области». </w:t>
      </w:r>
    </w:p>
    <w:p w14:paraId="04BFBDDA" w14:textId="77777777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об организации историко-культурного заповедника местного значения города Кузнецка принимается Собранием представителей города Кузнецка.</w:t>
      </w:r>
    </w:p>
    <w:p w14:paraId="4AE300B4" w14:textId="77777777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19ECF30" w14:textId="76AC5BDD" w:rsidR="00AE7369" w:rsidRDefault="00AE7369" w:rsidP="00AE7369">
      <w:pPr>
        <w:pStyle w:val="ab"/>
        <w:numPr>
          <w:ilvl w:val="0"/>
          <w:numId w:val="5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Режим содержания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историко - культурного заповедника местного значения города Кузнецка</w:t>
      </w:r>
    </w:p>
    <w:p w14:paraId="447F1717" w14:textId="77777777" w:rsidR="00AE7369" w:rsidRDefault="00AE7369" w:rsidP="00AE7369">
      <w:pPr>
        <w:ind w:firstLine="709"/>
        <w:jc w:val="both"/>
        <w:rPr>
          <w:sz w:val="28"/>
          <w:szCs w:val="28"/>
        </w:rPr>
      </w:pPr>
    </w:p>
    <w:p w14:paraId="5AA59F1A" w14:textId="4F760103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Изъятие земель историко - культурного заповедника местного значения города Кузнецка для нужд, противоречащих их основному целевому назначению, не допускается.</w:t>
      </w:r>
    </w:p>
    <w:p w14:paraId="1ED59445" w14:textId="0EECFB71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Зоны охраны историко - культурного заповедника местного значения города Кузнецка является составной частью проектов планировки города Кузнецка, генерального плана города Кузнецка, а также проектов детальной планировки и застройки.</w:t>
      </w:r>
    </w:p>
    <w:p w14:paraId="02A5DD28" w14:textId="6A7304CD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В случае угрозы нарушения целостности и сохранности историко</w:t>
      </w:r>
      <w:r w:rsidR="00CD075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-к</w:t>
      </w:r>
      <w:proofErr w:type="gramEnd"/>
      <w:r>
        <w:rPr>
          <w:sz w:val="28"/>
          <w:szCs w:val="28"/>
        </w:rPr>
        <w:t>ультурного заповедника местного значения города Кузнецка движение транспортных средств на территории заповедника или в зоне его охраны ограничивается или запрещается администрацией города Кузнецка по представлению Министерства культуры и туризма Пензенской области.</w:t>
      </w:r>
    </w:p>
    <w:p w14:paraId="302202F3" w14:textId="6E592006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На территории историко</w:t>
      </w:r>
      <w:r w:rsidR="00CD07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075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культурного заповедника местного значения города Кузнецка и в пределах охранной зоны запрещается производство землеустроительных, земляных, строительных, мелиоративных, хозяйственных и иных работ без согласования с Министерством культуры и туризма Пензенской области.</w:t>
      </w:r>
    </w:p>
    <w:p w14:paraId="23D7FFB2" w14:textId="77777777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Проведение на территории историко-культурного заповедника местного значения города Кузнецка и в пределах охранной зоны землеустроительных, земляных, строительных, мелиоративных, хозяйственных и иных работ осуществляется в порядке и с особенностями, предусмотренными действующим законодательством.</w:t>
      </w:r>
    </w:p>
    <w:p w14:paraId="30790ADC" w14:textId="6E85F40F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На территории историко - культурного заповедника местного значения города Кузнецка и в пределах охранной зоны запрещается складирование бытовых промышленных отходов, выгул домашних животных, скота.</w:t>
      </w:r>
    </w:p>
    <w:p w14:paraId="2EA2606E" w14:textId="52035E77" w:rsidR="00AE7369" w:rsidRDefault="00AE7369" w:rsidP="00AE7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С учетом особенностей организуемого историко - культурного заповедника местного значения города Кузнецка Собранием представителей города Кузнецка по согласованию с Министерством культуры и туризма Пензенской области может устанавливаться иной режим содержания заповедника.</w:t>
      </w:r>
    </w:p>
    <w:p w14:paraId="265A32E1" w14:textId="77777777" w:rsidR="00AE7369" w:rsidRDefault="00AE7369" w:rsidP="00AE7369">
      <w:pPr>
        <w:ind w:firstLine="709"/>
        <w:jc w:val="both"/>
        <w:rPr>
          <w:sz w:val="28"/>
          <w:szCs w:val="28"/>
        </w:rPr>
      </w:pPr>
    </w:p>
    <w:p w14:paraId="6D5EB030" w14:textId="77777777" w:rsidR="00AE7369" w:rsidRDefault="00AE7369" w:rsidP="00AE7369">
      <w:pPr>
        <w:pStyle w:val="ab"/>
        <w:numPr>
          <w:ilvl w:val="0"/>
          <w:numId w:val="5"/>
        </w:numPr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Заключительные положения.</w:t>
      </w:r>
    </w:p>
    <w:p w14:paraId="649A0218" w14:textId="77777777" w:rsidR="00AE7369" w:rsidRDefault="00AE7369" w:rsidP="00AE7369">
      <w:pPr>
        <w:ind w:firstLine="709"/>
        <w:jc w:val="both"/>
        <w:rPr>
          <w:b/>
          <w:bCs/>
          <w:sz w:val="28"/>
          <w:szCs w:val="28"/>
        </w:rPr>
      </w:pPr>
    </w:p>
    <w:p w14:paraId="034F38B3" w14:textId="77777777" w:rsidR="00AE7369" w:rsidRDefault="00AE7369" w:rsidP="00AE7369">
      <w:pPr>
        <w:pStyle w:val="ab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подлежит согласованию с Министерством культуры и туризма Пензенской области.</w:t>
      </w:r>
    </w:p>
    <w:p w14:paraId="3F50D2A0" w14:textId="4AF56840" w:rsidR="00F12C76" w:rsidRPr="00AE7369" w:rsidRDefault="00AE7369" w:rsidP="00AE7369">
      <w:pPr>
        <w:pStyle w:val="ab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  состоянием, режимом содержания историко</w:t>
      </w:r>
      <w:r w:rsidR="00CD075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D0758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культурного заповедника местного значения города Кузнецка, формирование реестра историко - культурных заповедников местного значения города Кузнецка осуществляет городская комиссия по охране и сохранению объектов культурного наследия в соответствии с действующим законодательством и решением Собрания представителей города Кузнецка «Об утверждении Положения о сохранении, использовании, популяризации объектов культурного наследия (памятников истории и культуры), находящихся в собственности города</w:t>
      </w:r>
      <w:proofErr w:type="gramEnd"/>
      <w:r>
        <w:rPr>
          <w:sz w:val="28"/>
          <w:szCs w:val="28"/>
        </w:rPr>
        <w:t xml:space="preserve"> Кузнецка, охране объектов культурного наследия (памятников истории и культуры) местного (муниципального) значения, расположенных на территории города Кузнецка».</w:t>
      </w:r>
    </w:p>
    <w:sectPr w:rsidR="00F12C76" w:rsidRPr="00AE7369" w:rsidSect="00AE7369">
      <w:headerReference w:type="even" r:id="rId9"/>
      <w:headerReference w:type="default" r:id="rId10"/>
      <w:pgSz w:w="11906" w:h="16838"/>
      <w:pgMar w:top="568" w:right="849" w:bottom="28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325D3" w14:textId="77777777" w:rsidR="00AE7369" w:rsidRDefault="00AE7369">
      <w:r>
        <w:separator/>
      </w:r>
    </w:p>
  </w:endnote>
  <w:endnote w:type="continuationSeparator" w:id="0">
    <w:p w14:paraId="3CDC0DD7" w14:textId="77777777" w:rsidR="00AE7369" w:rsidRDefault="00AE7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AB246F" w14:textId="77777777" w:rsidR="00AE7369" w:rsidRDefault="00AE7369">
      <w:r>
        <w:separator/>
      </w:r>
    </w:p>
  </w:footnote>
  <w:footnote w:type="continuationSeparator" w:id="0">
    <w:p w14:paraId="198AB7DB" w14:textId="77777777" w:rsidR="00AE7369" w:rsidRDefault="00AE7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5B2CA" w14:textId="77777777" w:rsidR="00AE7369" w:rsidRDefault="00AE7369" w:rsidP="0040082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C58F0B6" w14:textId="77777777" w:rsidR="00AE7369" w:rsidRDefault="00AE7369" w:rsidP="0040082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A5BBF" w14:textId="77777777" w:rsidR="00AE7369" w:rsidRDefault="00AE7369" w:rsidP="0040082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1E41"/>
    <w:multiLevelType w:val="hybridMultilevel"/>
    <w:tmpl w:val="5D98ED22"/>
    <w:lvl w:ilvl="0" w:tplc="5C303468">
      <w:start w:val="1"/>
      <w:numFmt w:val="decimal"/>
      <w:lvlText w:val="%1."/>
      <w:lvlJc w:val="left"/>
      <w:pPr>
        <w:tabs>
          <w:tab w:val="num" w:pos="1353"/>
        </w:tabs>
        <w:ind w:left="1353" w:hanging="795"/>
      </w:pPr>
      <w:rPr>
        <w:rFonts w:hint="default"/>
      </w:rPr>
    </w:lvl>
    <w:lvl w:ilvl="1" w:tplc="90A6A53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8"/>
        </w:tabs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8"/>
        </w:tabs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8"/>
        </w:tabs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8"/>
        </w:tabs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8"/>
        </w:tabs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8"/>
        </w:tabs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8"/>
        </w:tabs>
        <w:ind w:left="6678" w:hanging="180"/>
      </w:pPr>
    </w:lvl>
  </w:abstractNum>
  <w:abstractNum w:abstractNumId="1">
    <w:nsid w:val="402C16D2"/>
    <w:multiLevelType w:val="hybridMultilevel"/>
    <w:tmpl w:val="702CA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D27CE"/>
    <w:multiLevelType w:val="multilevel"/>
    <w:tmpl w:val="B296D6B2"/>
    <w:lvl w:ilvl="0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>
      <w:start w:val="1"/>
      <w:numFmt w:val="decimal"/>
      <w:isLgl/>
      <w:lvlText w:val="%1.%2."/>
      <w:lvlJc w:val="left"/>
      <w:pPr>
        <w:ind w:left="1364" w:hanging="720"/>
      </w:pPr>
    </w:lvl>
    <w:lvl w:ilvl="2">
      <w:start w:val="1"/>
      <w:numFmt w:val="decimal"/>
      <w:isLgl/>
      <w:lvlText w:val="%1.%2.%3."/>
      <w:lvlJc w:val="left"/>
      <w:pPr>
        <w:ind w:left="1724" w:hanging="720"/>
      </w:pPr>
    </w:lvl>
    <w:lvl w:ilvl="3">
      <w:start w:val="1"/>
      <w:numFmt w:val="decimal"/>
      <w:isLgl/>
      <w:lvlText w:val="%1.%2.%3.%4."/>
      <w:lvlJc w:val="left"/>
      <w:pPr>
        <w:ind w:left="2444" w:hanging="1080"/>
      </w:pPr>
    </w:lvl>
    <w:lvl w:ilvl="4">
      <w:start w:val="1"/>
      <w:numFmt w:val="decimal"/>
      <w:isLgl/>
      <w:lvlText w:val="%1.%2.%3.%4.%5."/>
      <w:lvlJc w:val="left"/>
      <w:pPr>
        <w:ind w:left="2804" w:hanging="1080"/>
      </w:pPr>
    </w:lvl>
    <w:lvl w:ilvl="5">
      <w:start w:val="1"/>
      <w:numFmt w:val="decimal"/>
      <w:isLgl/>
      <w:lvlText w:val="%1.%2.%3.%4.%5.%6."/>
      <w:lvlJc w:val="left"/>
      <w:pPr>
        <w:ind w:left="3524" w:hanging="1440"/>
      </w:pPr>
    </w:lvl>
    <w:lvl w:ilvl="6">
      <w:start w:val="1"/>
      <w:numFmt w:val="decimal"/>
      <w:isLgl/>
      <w:lvlText w:val="%1.%2.%3.%4.%5.%6.%7."/>
      <w:lvlJc w:val="left"/>
      <w:pPr>
        <w:ind w:left="4244" w:hanging="1800"/>
      </w:p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</w:lvl>
  </w:abstractNum>
  <w:abstractNum w:abstractNumId="3">
    <w:nsid w:val="7B6810C0"/>
    <w:multiLevelType w:val="hybridMultilevel"/>
    <w:tmpl w:val="B64AC1C8"/>
    <w:lvl w:ilvl="0" w:tplc="0360CD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5539B6"/>
    <w:multiLevelType w:val="hybridMultilevel"/>
    <w:tmpl w:val="782C98E4"/>
    <w:lvl w:ilvl="0" w:tplc="4866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6"/>
    <w:rsid w:val="0009193B"/>
    <w:rsid w:val="00097A1B"/>
    <w:rsid w:val="001144A3"/>
    <w:rsid w:val="00135D8A"/>
    <w:rsid w:val="002648FB"/>
    <w:rsid w:val="002B7F08"/>
    <w:rsid w:val="0036094D"/>
    <w:rsid w:val="00400827"/>
    <w:rsid w:val="00406614"/>
    <w:rsid w:val="004544ED"/>
    <w:rsid w:val="004C4F23"/>
    <w:rsid w:val="00521580"/>
    <w:rsid w:val="0054395E"/>
    <w:rsid w:val="005C19C1"/>
    <w:rsid w:val="00603D98"/>
    <w:rsid w:val="00617416"/>
    <w:rsid w:val="006C0B77"/>
    <w:rsid w:val="00722843"/>
    <w:rsid w:val="00733329"/>
    <w:rsid w:val="008242FF"/>
    <w:rsid w:val="00870751"/>
    <w:rsid w:val="0091385A"/>
    <w:rsid w:val="00922C48"/>
    <w:rsid w:val="00925DDE"/>
    <w:rsid w:val="00950ED4"/>
    <w:rsid w:val="009A06C3"/>
    <w:rsid w:val="009A76CB"/>
    <w:rsid w:val="00AE7369"/>
    <w:rsid w:val="00B915B7"/>
    <w:rsid w:val="00C32FC9"/>
    <w:rsid w:val="00C6114D"/>
    <w:rsid w:val="00CD0758"/>
    <w:rsid w:val="00DC5821"/>
    <w:rsid w:val="00E555CE"/>
    <w:rsid w:val="00EA59DF"/>
    <w:rsid w:val="00EE4070"/>
    <w:rsid w:val="00F12C76"/>
    <w:rsid w:val="00F51F58"/>
    <w:rsid w:val="00F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4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64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741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41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617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617416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61741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rsid w:val="006174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617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4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page number"/>
    <w:basedOn w:val="a0"/>
    <w:rsid w:val="00617416"/>
  </w:style>
  <w:style w:type="paragraph" w:styleId="a9">
    <w:name w:val="Title"/>
    <w:basedOn w:val="a"/>
    <w:link w:val="aa"/>
    <w:qFormat/>
    <w:rsid w:val="00617416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a">
    <w:name w:val="Название Знак"/>
    <w:basedOn w:val="a0"/>
    <w:link w:val="a9"/>
    <w:rsid w:val="00617416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648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4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c">
    <w:name w:val="No Spacing"/>
    <w:uiPriority w:val="1"/>
    <w:qFormat/>
    <w:rsid w:val="0072284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d">
    <w:name w:val="Hyperlink"/>
    <w:basedOn w:val="a0"/>
    <w:uiPriority w:val="99"/>
    <w:unhideWhenUsed/>
    <w:rsid w:val="00722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1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648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1741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17416"/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paragraph" w:customStyle="1" w:styleId="ConsNormal">
    <w:name w:val="ConsNormal"/>
    <w:rsid w:val="00617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"/>
    <w:basedOn w:val="a"/>
    <w:link w:val="a4"/>
    <w:rsid w:val="00617416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617416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customStyle="1" w:styleId="ConsTitle">
    <w:name w:val="ConsTitle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ConsNonformat">
    <w:name w:val="ConsNonformat"/>
    <w:rsid w:val="006174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5">
    <w:name w:val="Normal (Web)"/>
    <w:basedOn w:val="a"/>
    <w:uiPriority w:val="99"/>
    <w:rsid w:val="0061741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6174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1741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8">
    <w:name w:val="page number"/>
    <w:basedOn w:val="a0"/>
    <w:rsid w:val="00617416"/>
  </w:style>
  <w:style w:type="paragraph" w:styleId="a9">
    <w:name w:val="Title"/>
    <w:basedOn w:val="a"/>
    <w:link w:val="aa"/>
    <w:qFormat/>
    <w:rsid w:val="00617416"/>
    <w:pPr>
      <w:jc w:val="center"/>
    </w:pPr>
    <w:rPr>
      <w:rFonts w:ascii="Courier New" w:hAnsi="Courier New"/>
      <w:b/>
      <w:spacing w:val="30"/>
      <w:sz w:val="32"/>
      <w:szCs w:val="20"/>
    </w:rPr>
  </w:style>
  <w:style w:type="character" w:customStyle="1" w:styleId="aa">
    <w:name w:val="Название Знак"/>
    <w:basedOn w:val="a0"/>
    <w:link w:val="a9"/>
    <w:rsid w:val="00617416"/>
    <w:rPr>
      <w:rFonts w:ascii="Courier New" w:eastAsia="Times New Roman" w:hAnsi="Courier New" w:cs="Times New Roman"/>
      <w:b/>
      <w:spacing w:val="30"/>
      <w:kern w:val="0"/>
      <w:sz w:val="32"/>
      <w:szCs w:val="20"/>
      <w:lang w:eastAsia="ru-RU"/>
      <w14:ligatures w14:val="none"/>
    </w:rPr>
  </w:style>
  <w:style w:type="paragraph" w:styleId="ab">
    <w:name w:val="List Paragraph"/>
    <w:basedOn w:val="a"/>
    <w:uiPriority w:val="34"/>
    <w:qFormat/>
    <w:rsid w:val="002648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48FB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styleId="ac">
    <w:name w:val="No Spacing"/>
    <w:uiPriority w:val="1"/>
    <w:qFormat/>
    <w:rsid w:val="00722843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styleId="ad">
    <w:name w:val="Hyperlink"/>
    <w:basedOn w:val="a0"/>
    <w:uiPriority w:val="99"/>
    <w:unhideWhenUsed/>
    <w:rsid w:val="0072284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22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Кулакова</cp:lastModifiedBy>
  <cp:revision>4</cp:revision>
  <cp:lastPrinted>2023-10-27T11:12:00Z</cp:lastPrinted>
  <dcterms:created xsi:type="dcterms:W3CDTF">2023-12-26T11:47:00Z</dcterms:created>
  <dcterms:modified xsi:type="dcterms:W3CDTF">2023-12-28T09:15:00Z</dcterms:modified>
</cp:coreProperties>
</file>