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EB6C9F" w:rsidRDefault="00EB6C9F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EB6C9F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О </w:t>
      </w:r>
      <w:r w:rsidR="00A57AE4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досрочном прекращении </w:t>
      </w:r>
      <w:proofErr w:type="gramStart"/>
      <w:r w:rsidR="00A57AE4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полномочий депутата Собрания представителей города Кузнецка  шестого </w:t>
      </w:r>
      <w:r w:rsidR="00656210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созыва Зиновьева</w:t>
      </w:r>
      <w:proofErr w:type="gramEnd"/>
      <w:r w:rsidR="00656210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Г.А.</w:t>
      </w:r>
    </w:p>
    <w:p w:rsidR="00EB6C9F" w:rsidRPr="005D5947" w:rsidRDefault="00EB6C9F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EB6C9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267F0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28 сентября 2017 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EB6C9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A57AE4">
        <w:rPr>
          <w:rFonts w:ascii="Times New Roman" w:hAnsi="Times New Roman"/>
          <w:sz w:val="28"/>
          <w:szCs w:val="28"/>
          <w:lang w:eastAsia="ru-RU"/>
        </w:rPr>
        <w:t xml:space="preserve">с решением Кузнецкого районного суда Пензенской области от 23.06.2017 по делу № 2а-797/2017, вступившим в законную силу 14.09.2017,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="008E63F3">
        <w:rPr>
          <w:rFonts w:ascii="Times New Roman" w:hAnsi="Times New Roman"/>
          <w:sz w:val="28"/>
          <w:szCs w:val="28"/>
          <w:lang w:eastAsia="ru-RU"/>
        </w:rPr>
        <w:t xml:space="preserve">частью 6.1, </w:t>
      </w:r>
      <w:r w:rsidR="00814DB0">
        <w:rPr>
          <w:rFonts w:ascii="Times New Roman" w:hAnsi="Times New Roman"/>
          <w:sz w:val="28"/>
          <w:szCs w:val="28"/>
          <w:lang w:eastAsia="ru-RU"/>
        </w:rPr>
        <w:t xml:space="preserve">п. 11 ч.12, частью 12.2 ст. 24 </w:t>
      </w:r>
      <w:r w:rsidRPr="005D5947">
        <w:rPr>
          <w:rFonts w:ascii="Times New Roman" w:hAnsi="Times New Roman"/>
          <w:sz w:val="28"/>
          <w:szCs w:val="28"/>
          <w:lang w:eastAsia="ru-RU"/>
        </w:rPr>
        <w:t>Устава города Кузнецка Пензенской области,</w:t>
      </w:r>
      <w:r w:rsidR="00814DB0">
        <w:rPr>
          <w:rFonts w:ascii="Times New Roman" w:hAnsi="Times New Roman"/>
          <w:sz w:val="28"/>
          <w:szCs w:val="28"/>
          <w:lang w:eastAsia="ru-RU"/>
        </w:rPr>
        <w:t xml:space="preserve"> п.10 ст. 2 Регламента Собрания представителей города Кузнецка,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7E8" w:rsidRDefault="00A57AE4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02686">
        <w:rPr>
          <w:rFonts w:ascii="Times New Roman" w:hAnsi="Times New Roman"/>
          <w:sz w:val="28"/>
          <w:szCs w:val="28"/>
          <w:lang w:eastAsia="ru-RU"/>
        </w:rPr>
        <w:t>Прекратить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полномочия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депутата Собрания представителей города Кузнецка  шестого созыва </w:t>
      </w:r>
      <w:r w:rsidR="00656210">
        <w:rPr>
          <w:rFonts w:ascii="Times New Roman" w:hAnsi="Times New Roman"/>
          <w:sz w:val="28"/>
          <w:szCs w:val="28"/>
          <w:lang w:eastAsia="ru-RU"/>
        </w:rPr>
        <w:t>Зиновьева Геннадия Александровича</w:t>
      </w:r>
      <w:proofErr w:type="gramEnd"/>
      <w:r w:rsidR="006562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E80321">
        <w:rPr>
          <w:rFonts w:ascii="Times New Roman" w:hAnsi="Times New Roman"/>
          <w:sz w:val="28"/>
          <w:szCs w:val="28"/>
          <w:lang w:eastAsia="ru-RU"/>
        </w:rPr>
        <w:t xml:space="preserve"> момента принятия настоящего решения.</w:t>
      </w:r>
    </w:p>
    <w:p w:rsidR="00A57AE4" w:rsidRDefault="00A57AE4" w:rsidP="00656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 связи с  досрочным прекращением депутатских полномочий </w:t>
      </w:r>
      <w:r w:rsidR="00656210">
        <w:rPr>
          <w:rFonts w:ascii="Times New Roman" w:hAnsi="Times New Roman"/>
          <w:sz w:val="28"/>
          <w:szCs w:val="28"/>
          <w:lang w:eastAsia="ru-RU"/>
        </w:rPr>
        <w:t xml:space="preserve"> освободить Зиновьева Геннадия Александровича от должности </w:t>
      </w:r>
      <w:proofErr w:type="gramStart"/>
      <w:r w:rsidR="00656210">
        <w:rPr>
          <w:rFonts w:ascii="Times New Roman" w:hAnsi="Times New Roman"/>
          <w:sz w:val="28"/>
          <w:szCs w:val="28"/>
          <w:lang w:eastAsia="ru-RU"/>
        </w:rPr>
        <w:t>заместителя председателя Собрания представителей города Кузнецка</w:t>
      </w:r>
      <w:proofErr w:type="gramEnd"/>
      <w:r w:rsidR="00656210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037E9" w:rsidRPr="005D5947" w:rsidRDefault="00F037E9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 момента его принятия.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p w:rsidR="00D62873" w:rsidRDefault="00D62873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2873" w:rsidRPr="005D5947" w:rsidRDefault="00D62873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28.09.2017 № 104-47/6</w:t>
      </w:r>
    </w:p>
    <w:sectPr w:rsidR="00D62873" w:rsidRPr="005D594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25308A"/>
    <w:rsid w:val="00267F0F"/>
    <w:rsid w:val="00332B42"/>
    <w:rsid w:val="003336C0"/>
    <w:rsid w:val="0037477F"/>
    <w:rsid w:val="003877F9"/>
    <w:rsid w:val="003F12B4"/>
    <w:rsid w:val="00405A83"/>
    <w:rsid w:val="00420300"/>
    <w:rsid w:val="004238D7"/>
    <w:rsid w:val="00452C84"/>
    <w:rsid w:val="00487539"/>
    <w:rsid w:val="004D3F77"/>
    <w:rsid w:val="004D7303"/>
    <w:rsid w:val="00514AE2"/>
    <w:rsid w:val="00554733"/>
    <w:rsid w:val="00572A52"/>
    <w:rsid w:val="005747F4"/>
    <w:rsid w:val="005D51E4"/>
    <w:rsid w:val="005D5947"/>
    <w:rsid w:val="005D7C2A"/>
    <w:rsid w:val="005E3133"/>
    <w:rsid w:val="005E5195"/>
    <w:rsid w:val="00615841"/>
    <w:rsid w:val="006260EE"/>
    <w:rsid w:val="006304C4"/>
    <w:rsid w:val="00651365"/>
    <w:rsid w:val="00652AE9"/>
    <w:rsid w:val="00656210"/>
    <w:rsid w:val="006C75D5"/>
    <w:rsid w:val="006E15A9"/>
    <w:rsid w:val="006E5425"/>
    <w:rsid w:val="00704DDD"/>
    <w:rsid w:val="00723634"/>
    <w:rsid w:val="00743729"/>
    <w:rsid w:val="0076151C"/>
    <w:rsid w:val="007801FB"/>
    <w:rsid w:val="007B1252"/>
    <w:rsid w:val="007C0135"/>
    <w:rsid w:val="007C309C"/>
    <w:rsid w:val="007D7B67"/>
    <w:rsid w:val="00814DB0"/>
    <w:rsid w:val="00850057"/>
    <w:rsid w:val="00857216"/>
    <w:rsid w:val="00866445"/>
    <w:rsid w:val="008725D7"/>
    <w:rsid w:val="008D25B3"/>
    <w:rsid w:val="008E3881"/>
    <w:rsid w:val="008E63F3"/>
    <w:rsid w:val="008E7CC8"/>
    <w:rsid w:val="0090517D"/>
    <w:rsid w:val="009217F6"/>
    <w:rsid w:val="00944DD5"/>
    <w:rsid w:val="0095377E"/>
    <w:rsid w:val="009830DD"/>
    <w:rsid w:val="009A2811"/>
    <w:rsid w:val="009B55F7"/>
    <w:rsid w:val="009C01FF"/>
    <w:rsid w:val="009D6BAB"/>
    <w:rsid w:val="009F428D"/>
    <w:rsid w:val="00A175E8"/>
    <w:rsid w:val="00A55FB0"/>
    <w:rsid w:val="00A573C2"/>
    <w:rsid w:val="00A577E8"/>
    <w:rsid w:val="00A57AE4"/>
    <w:rsid w:val="00A601A6"/>
    <w:rsid w:val="00A92BBA"/>
    <w:rsid w:val="00A93AE4"/>
    <w:rsid w:val="00AB4453"/>
    <w:rsid w:val="00AB5AB0"/>
    <w:rsid w:val="00AD72AC"/>
    <w:rsid w:val="00AF32D9"/>
    <w:rsid w:val="00B0658D"/>
    <w:rsid w:val="00B905DD"/>
    <w:rsid w:val="00BB40DA"/>
    <w:rsid w:val="00BC3210"/>
    <w:rsid w:val="00BD1224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62873"/>
    <w:rsid w:val="00DA7B2E"/>
    <w:rsid w:val="00DC5C4E"/>
    <w:rsid w:val="00DE5232"/>
    <w:rsid w:val="00E2595B"/>
    <w:rsid w:val="00E80321"/>
    <w:rsid w:val="00E84459"/>
    <w:rsid w:val="00E95445"/>
    <w:rsid w:val="00EA7FAD"/>
    <w:rsid w:val="00EB6C9F"/>
    <w:rsid w:val="00EC21A8"/>
    <w:rsid w:val="00ED148D"/>
    <w:rsid w:val="00F02686"/>
    <w:rsid w:val="00F037E9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2017-09-14T15:12:00Z</cp:lastPrinted>
  <dcterms:created xsi:type="dcterms:W3CDTF">2017-09-14T15:13:00Z</dcterms:created>
  <dcterms:modified xsi:type="dcterms:W3CDTF">2017-09-29T14:35:00Z</dcterms:modified>
</cp:coreProperties>
</file>